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C11C19" w14:textId="77777777" w:rsidR="00664EED" w:rsidRDefault="00000000">
      <w:pPr>
        <w:spacing w:after="160" w:line="259" w:lineRule="auto"/>
        <w:rPr>
          <w:rFonts w:ascii="Calibri" w:eastAsia="Calibri" w:hAnsi="Calibri" w:cs="Calibri"/>
        </w:rPr>
      </w:pPr>
      <w:bookmarkStart w:id="0" w:name="_ptyxawdkick1" w:colFirst="0" w:colLast="0"/>
      <w:bookmarkEnd w:id="0"/>
      <w:r>
        <w:rPr>
          <w:noProof/>
        </w:rPr>
        <mc:AlternateContent>
          <mc:Choice Requires="wpg">
            <w:drawing>
              <wp:anchor distT="0" distB="0" distL="114300" distR="114300" simplePos="0" relativeHeight="251658240" behindDoc="0" locked="0" layoutInCell="1" hidden="0" allowOverlap="1" wp14:anchorId="79747FC5" wp14:editId="05569B23">
                <wp:simplePos x="0" y="0"/>
                <wp:positionH relativeFrom="column">
                  <wp:posOffset>-253836</wp:posOffset>
                </wp:positionH>
                <wp:positionV relativeFrom="paragraph">
                  <wp:posOffset>285633</wp:posOffset>
                </wp:positionV>
                <wp:extent cx="6238875" cy="1562100"/>
                <wp:effectExtent l="0" t="0" r="0" b="0"/>
                <wp:wrapNone/>
                <wp:docPr id="1" name="Group 1"/>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2051448838" name="Group 2051448838"/>
                        <wpg:cNvGrpSpPr/>
                        <wpg:grpSpPr>
                          <a:xfrm>
                            <a:off x="2226563" y="2998950"/>
                            <a:ext cx="6238875" cy="1562100"/>
                            <a:chOff x="0" y="0"/>
                            <a:chExt cx="5991225" cy="1562100"/>
                          </a:xfrm>
                        </wpg:grpSpPr>
                        <wps:wsp>
                          <wps:cNvPr id="874781352" name="Rectangle 874781352"/>
                          <wps:cNvSpPr/>
                          <wps:spPr>
                            <a:xfrm>
                              <a:off x="0" y="0"/>
                              <a:ext cx="5991225" cy="1562100"/>
                            </a:xfrm>
                            <a:prstGeom prst="rect">
                              <a:avLst/>
                            </a:prstGeom>
                            <a:noFill/>
                            <a:ln>
                              <a:noFill/>
                            </a:ln>
                          </wps:spPr>
                          <wps:txbx>
                            <w:txbxContent>
                              <w:p w14:paraId="43626899" w14:textId="77777777" w:rsidR="00664EED" w:rsidRDefault="00664EED">
                                <w:pPr>
                                  <w:spacing w:line="240" w:lineRule="auto"/>
                                  <w:textDirection w:val="btLr"/>
                                </w:pPr>
                              </w:p>
                            </w:txbxContent>
                          </wps:txbx>
                          <wps:bodyPr spcFirstLastPara="1" wrap="square" lIns="91425" tIns="91425" rIns="91425" bIns="91425" anchor="ctr" anchorCtr="0">
                            <a:noAutofit/>
                          </wps:bodyPr>
                        </wps:wsp>
                        <wps:wsp>
                          <wps:cNvPr id="737742180" name="Rectangle 737742180"/>
                          <wps:cNvSpPr/>
                          <wps:spPr>
                            <a:xfrm>
                              <a:off x="1024671" y="299473"/>
                              <a:ext cx="4966554" cy="1262627"/>
                            </a:xfrm>
                            <a:prstGeom prst="rect">
                              <a:avLst/>
                            </a:prstGeom>
                            <a:noFill/>
                            <a:ln>
                              <a:noFill/>
                            </a:ln>
                          </wps:spPr>
                          <wps:txbx>
                            <w:txbxContent>
                              <w:p w14:paraId="6DC61300" w14:textId="77777777" w:rsidR="00664EED" w:rsidRDefault="00664EED">
                                <w:pPr>
                                  <w:spacing w:line="240" w:lineRule="auto"/>
                                  <w:textDirection w:val="btLr"/>
                                </w:pPr>
                              </w:p>
                              <w:p w14:paraId="62D3C9E7" w14:textId="77777777" w:rsidR="00664EED" w:rsidRDefault="00000000">
                                <w:pPr>
                                  <w:spacing w:line="240" w:lineRule="auto"/>
                                  <w:textDirection w:val="btLr"/>
                                </w:pPr>
                                <w:r>
                                  <w:rPr>
                                    <w:rFonts w:ascii="Calibri" w:eastAsia="Calibri" w:hAnsi="Calibri" w:cs="Calibri"/>
                                    <w:b/>
                                    <w:color w:val="1F3864"/>
                                    <w:sz w:val="48"/>
                                  </w:rPr>
                                  <w:t xml:space="preserve">Guía2. Desarrollo Proyecto APT </w:t>
                                </w:r>
                              </w:p>
                              <w:p w14:paraId="71F59A20" w14:textId="77777777" w:rsidR="00664EED" w:rsidRDefault="00000000">
                                <w:pPr>
                                  <w:spacing w:line="240" w:lineRule="auto"/>
                                  <w:textDirection w:val="btLr"/>
                                </w:pPr>
                                <w:r>
                                  <w:rPr>
                                    <w:rFonts w:ascii="Calibri" w:eastAsia="Calibri" w:hAnsi="Calibri" w:cs="Calibri"/>
                                    <w:b/>
                                    <w:color w:val="1F3864"/>
                                    <w:sz w:val="48"/>
                                  </w:rPr>
                                  <w:t xml:space="preserve">Asignatura </w:t>
                                </w:r>
                                <w:proofErr w:type="spellStart"/>
                                <w:r>
                                  <w:rPr>
                                    <w:rFonts w:ascii="Calibri" w:eastAsia="Calibri" w:hAnsi="Calibri" w:cs="Calibri"/>
                                    <w:b/>
                                    <w:color w:val="1F3864"/>
                                    <w:sz w:val="48"/>
                                  </w:rPr>
                                  <w:t>Capstone</w:t>
                                </w:r>
                                <w:proofErr w:type="spellEnd"/>
                              </w:p>
                            </w:txbxContent>
                          </wps:txbx>
                          <wps:bodyPr spcFirstLastPara="1" wrap="square" lIns="91425" tIns="45700" rIns="91425" bIns="45700" anchor="t" anchorCtr="0">
                            <a:noAutofit/>
                          </wps:bodyPr>
                        </wps:wsp>
                        <wps:wsp>
                          <wps:cNvPr id="1702020529" name="Rectangle 1702020529"/>
                          <wps:cNvSpPr/>
                          <wps:spPr>
                            <a:xfrm>
                              <a:off x="0" y="0"/>
                              <a:ext cx="993140" cy="1486894"/>
                            </a:xfrm>
                            <a:prstGeom prst="rect">
                              <a:avLst/>
                            </a:prstGeom>
                            <a:solidFill>
                              <a:srgbClr val="1F3864"/>
                            </a:solidFill>
                            <a:ln>
                              <a:noFill/>
                            </a:ln>
                          </wps:spPr>
                          <wps:txbx>
                            <w:txbxContent>
                              <w:p w14:paraId="473EE07C" w14:textId="77777777" w:rsidR="00664EED" w:rsidRDefault="00664EED">
                                <w:pPr>
                                  <w:spacing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79747FC5" id="Group 1" o:spid="_x0000_s1026" style="position:absolute;margin-left:-20pt;margin-top:22.5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9dz9QIAANQJAAAOAAAAZHJzL2Uyb0RvYy54bWzMVm1vmzAQ/j5p/8Hi+wqYd9SkmtqlmlSt&#10;1br9AMeYFwkws52X/vudDYSk6bQm3aYpEuF85vzc4+fOvrzaNjVaMyEr3s4s98KxEGspz6q2mFnf&#10;vy0+xBaSirQZqXnLZtYTk9bV/P27y02XMsxLXmdMIAjSynTTzaxSqS61bUlL1hB5wTvWgjPnoiEK&#10;TFHYmSAbiN7UNnac0N5wkXWCUyYljN70Tmtu4uc5o+o+zyVTqJ5ZgE2ZpzDPpX7a80uSFoJ0ZUUH&#10;GOQMFA2pWlh0F+qGKIJWojoK1VRUcMlzdUF5Y/M8rygzOUA2rvMsm1vBV53JpUg3RbejCah9xtPZ&#10;YemX9a3oHrsHAUxsugK4MJbOZZuLRv8DSrQ1lD3tKGNbhSgMhtiL4yiwEAWfG4TYdQZSaQnM6+8w&#10;xmEQAPkwAydJnMC7oZ2Wn/aiJPDh8yj2CMI+gLYzesiQw4NAVQbhncD1/Tj2QHUtaUBvhkK0Nz6k&#10;eULeBn/oHeM/gYM++6O8gyRxMT5m75d5Q5HISQfybTp4LEnHjLxkOnEYR34Uu16ARwq/QhGRtqgZ&#10;mlyGRfPVTjoylaCi1+rmt5mTtBNS3TLeIP0yswTAMCVG1ndSAQAgaZyiV235oqprI6y6PRiAiXoE&#10;NDRi1G9qu9wOaSx59gQKkh1dVLDWHZHqgQjoA66FNtAbZpb8sSKCWaj+3ALpievrTVP7htg3lvsG&#10;aWnJoeVQJSzUG9fKtKAe5ceV4nllMtK4ejADXNhtrfF/sO2RF0U+dmNQal8507ZPrlO23XWwH0bA&#10;YF/2fuT1VT9WjZ+E0Bb8oeZxCL9Iz9hpf9rev6gA0zZcve7E/ZlC8INIt7AXhDB4RiGo/1gGbuRg&#10;+AU4OdbBnu8UIRz0vnH3k8RzffCYY8OPwzjx37b5ktdVpjuALiopiuV1LdCawLHvLrw4HKMfTHt1&#10;n+gPlz+ikqF3vKCSwTOq5Ox2MZ2VpomYq4Mpq+Gao+8m+7aZNV3G5j8BAAD//wMAUEsDBBQABgAI&#10;AAAAIQAWv9cD4QAAAAoBAAAPAAAAZHJzL2Rvd25yZXYueG1sTI9BS8NAEIXvgv9hGcFbu5uYiI3Z&#10;lFLUUxFsBfE2TaZJaHY3ZLdJ+u8dT3p6DO/x5nv5ejadGGnwrbMaoqUCQbZ0VWtrDZ+H18UTCB/Q&#10;Vtg5Sxqu5GFd3N7kmFVush807kMtuMT6DDU0IfSZlL5syKBfup4seyc3GAx8DrWsBpy43HQyVupR&#10;Gmwtf2iwp21D5Xl/MRreJpw2D9HLuDufttfvQ/r+tYtI6/u7efMMItAc/sLwi8/oUDDT0V1s5UWn&#10;YZEo3hI0JCkrB1ZJnII4aohXkQJZ5PL/hOIHAAD//wMAUEsBAi0AFAAGAAgAAAAhALaDOJL+AAAA&#10;4QEAABMAAAAAAAAAAAAAAAAAAAAAAFtDb250ZW50X1R5cGVzXS54bWxQSwECLQAUAAYACAAAACEA&#10;OP0h/9YAAACUAQAACwAAAAAAAAAAAAAAAAAvAQAAX3JlbHMvLnJlbHNQSwECLQAUAAYACAAAACEA&#10;jU/Xc/UCAADUCQAADgAAAAAAAAAAAAAAAAAuAgAAZHJzL2Uyb0RvYy54bWxQSwECLQAUAAYACAAA&#10;ACEAFr/XA+EAAAAKAQAADwAAAAAAAAAAAAAAAABPBQAAZHJzL2Rvd25yZXYueG1sUEsFBgAAAAAE&#10;AAQA8wAAAF0GAAAAAA==&#10;">
                <v:group id="Group 2051448838"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HyAAAAOMAAAAPAAAAZHJzL2Rvd25yZXYueG1sRE/LisIw&#10;FN0L8w/hDrjTtL4oHaOIjOJCBHVgmN2lubbF5qY0mbb+vVkILg/nvVz3phItNa60rCAeRyCIM6tL&#10;zhX8XHejBITzyBory6TgQQ7Wq4/BElNtOz5Te/G5CCHsUlRQeF+nUrqsIINubGviwN1sY9AH2ORS&#10;N9iFcFPJSRQtpMGSQ0OBNW0Lyu6Xf6Ng32G3mcbf7fF+2z7+rvPT7zEmpYaf/eYLhKfev8Uv90Er&#10;mETzeDZLkmkYHT6FPyBXTwAAAP//AwBQSwECLQAUAAYACAAAACEA2+H2y+4AAACFAQAAEwAAAAAA&#10;AAAAAAAAAAAAAAAAW0NvbnRlbnRfVHlwZXNdLnhtbFBLAQItABQABgAIAAAAIQBa9CxbvwAAABUB&#10;AAALAAAAAAAAAAAAAAAAAB8BAABfcmVscy8ucmVsc1BLAQItABQABgAIAAAAIQBWl//HyAAAAOMA&#10;AAAPAAAAAAAAAAAAAAAAAAcCAABkcnMvZG93bnJldi54bWxQSwUGAAAAAAMAAwC3AAAA/AIAAAAA&#10;">
                  <v:rect id="Rectangle 874781352"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1yrygAAAOIAAAAPAAAAZHJzL2Rvd25yZXYueG1sRI/BbsIw&#10;EETvSPyDtUi9gUNKIQ0YBFUrtZxo6Ads4yWOiNchdiH9+7pSpR5HM/NGs9r0thFX6nztWMF0koAg&#10;Lp2uuVLwcXwZZyB8QNbYOCYF3+Rhsx4OVphrd+N3uhahEhHCPkcFJoQ2l9KXhiz6iWuJo3dyncUQ&#10;ZVdJ3eEtwm0j0ySZS4s1xwWDLT0ZKs/Fl1VwmDlKn1O/Kyr7aPrP4/7tgnOl7kb9dgkiUB/+w3/t&#10;V60gW8wW2fT+IYXfS/EOyPUPAAAA//8DAFBLAQItABQABgAIAAAAIQDb4fbL7gAAAIUBAAATAAAA&#10;AAAAAAAAAAAAAAAAAABbQ29udGVudF9UeXBlc10ueG1sUEsBAi0AFAAGAAgAAAAhAFr0LFu/AAAA&#10;FQEAAAsAAAAAAAAAAAAAAAAAHwEAAF9yZWxzLy5yZWxzUEsBAi0AFAAGAAgAAAAhABkHXKvKAAAA&#10;4gAAAA8AAAAAAAAAAAAAAAAABwIAAGRycy9kb3ducmV2LnhtbFBLBQYAAAAAAwADALcAAAD+AgAA&#10;AAA=&#10;" filled="f" stroked="f">
                    <v:textbox inset="2.53958mm,2.53958mm,2.53958mm,2.53958mm">
                      <w:txbxContent>
                        <w:p w14:paraId="43626899" w14:textId="77777777" w:rsidR="00664EED" w:rsidRDefault="00664EED">
                          <w:pPr>
                            <w:spacing w:line="240" w:lineRule="auto"/>
                            <w:textDirection w:val="btLr"/>
                          </w:pPr>
                        </w:p>
                      </w:txbxContent>
                    </v:textbox>
                  </v:rect>
                  <v:rect id="Rectangle 737742180"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9/VxgAAAOIAAAAPAAAAZHJzL2Rvd25yZXYueG1sRI/NisIw&#10;FIX3A75DuIK7Ma06VqpRZBhhXFpnMctLc22LyU1Jota3N4uBWR7OH99mN1gj7uRD51hBPs1AENdO&#10;d9wo+Dkf3lcgQkTWaByTgicF2G1HbxsstXvwie5VbEQa4VCigjbGvpQy1C1ZDFPXEyfv4rzFmKRv&#10;pPb4SOPWyFmWLaXFjtNDiz19tlRfq5tV0JPRN7Oost9afnnOl8ezfH4oNRkP+zWISEP8D/+1v7WC&#10;Yl4Ui1m+ShAJKeGA3L4AAAD//wMAUEsBAi0AFAAGAAgAAAAhANvh9svuAAAAhQEAABMAAAAAAAAA&#10;AAAAAAAAAAAAAFtDb250ZW50X1R5cGVzXS54bWxQSwECLQAUAAYACAAAACEAWvQsW78AAAAVAQAA&#10;CwAAAAAAAAAAAAAAAAAfAQAAX3JlbHMvLnJlbHNQSwECLQAUAAYACAAAACEA5Zff1cYAAADiAAAA&#10;DwAAAAAAAAAAAAAAAAAHAgAAZHJzL2Rvd25yZXYueG1sUEsFBgAAAAADAAMAtwAAAPoCAAAAAA==&#10;" filled="f" stroked="f">
                    <v:textbox inset="2.53958mm,1.2694mm,2.53958mm,1.2694mm">
                      <w:txbxContent>
                        <w:p w14:paraId="6DC61300" w14:textId="77777777" w:rsidR="00664EED" w:rsidRDefault="00664EED">
                          <w:pPr>
                            <w:spacing w:line="240" w:lineRule="auto"/>
                            <w:textDirection w:val="btLr"/>
                          </w:pPr>
                        </w:p>
                        <w:p w14:paraId="62D3C9E7" w14:textId="77777777" w:rsidR="00664EED" w:rsidRDefault="00000000">
                          <w:pPr>
                            <w:spacing w:line="240" w:lineRule="auto"/>
                            <w:textDirection w:val="btLr"/>
                          </w:pPr>
                          <w:r>
                            <w:rPr>
                              <w:rFonts w:ascii="Calibri" w:eastAsia="Calibri" w:hAnsi="Calibri" w:cs="Calibri"/>
                              <w:b/>
                              <w:color w:val="1F3864"/>
                              <w:sz w:val="48"/>
                            </w:rPr>
                            <w:t xml:space="preserve">Guía2. Desarrollo Proyecto APT </w:t>
                          </w:r>
                        </w:p>
                        <w:p w14:paraId="71F59A20" w14:textId="77777777" w:rsidR="00664EED" w:rsidRDefault="00000000">
                          <w:pPr>
                            <w:spacing w:line="240" w:lineRule="auto"/>
                            <w:textDirection w:val="btLr"/>
                          </w:pPr>
                          <w:r>
                            <w:rPr>
                              <w:rFonts w:ascii="Calibri" w:eastAsia="Calibri" w:hAnsi="Calibri" w:cs="Calibri"/>
                              <w:b/>
                              <w:color w:val="1F3864"/>
                              <w:sz w:val="48"/>
                            </w:rPr>
                            <w:t xml:space="preserve">Asignatura </w:t>
                          </w:r>
                          <w:proofErr w:type="spellStart"/>
                          <w:r>
                            <w:rPr>
                              <w:rFonts w:ascii="Calibri" w:eastAsia="Calibri" w:hAnsi="Calibri" w:cs="Calibri"/>
                              <w:b/>
                              <w:color w:val="1F3864"/>
                              <w:sz w:val="48"/>
                            </w:rPr>
                            <w:t>Capstone</w:t>
                          </w:r>
                          <w:proofErr w:type="spellEnd"/>
                        </w:p>
                      </w:txbxContent>
                    </v:textbox>
                  </v:rect>
                  <v:rect id="Rectangle 1702020529"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DWUxwAAAOMAAAAPAAAAZHJzL2Rvd25yZXYueG1sRE/BisIw&#10;EL0v+A9hhL2taQvdtdUoIohedXvY49DMttFmUpqo3b83C4K808yb99685Xq0nbjR4I1jBeksAUFc&#10;O224UVB97z7mIHxA1tg5JgV/5GG9mrwtsdTuzke6nUIjogn7EhW0IfSllL5uyaKfuZ44cr9usBji&#10;ODRSD3iP5raTWZJ8SouGY0KLPW1bqi+nq1VQVIX5qXI3z8ImPR8vKVe52Sv1Ph03CxCBxvA6fqoP&#10;Or7/lWQReVbAf6e4ALl6AAAA//8DAFBLAQItABQABgAIAAAAIQDb4fbL7gAAAIUBAAATAAAAAAAA&#10;AAAAAAAAAAAAAABbQ29udGVudF9UeXBlc10ueG1sUEsBAi0AFAAGAAgAAAAhAFr0LFu/AAAAFQEA&#10;AAsAAAAAAAAAAAAAAAAAHwEAAF9yZWxzLy5yZWxzUEsBAi0AFAAGAAgAAAAhAJ2wNZTHAAAA4wAA&#10;AA8AAAAAAAAAAAAAAAAABwIAAGRycy9kb3ducmV2LnhtbFBLBQYAAAAAAwADALcAAAD7AgAAAAA=&#10;" fillcolor="#1f3864" stroked="f">
                    <v:textbox inset="2.53958mm,2.53958mm,2.53958mm,2.53958mm">
                      <w:txbxContent>
                        <w:p w14:paraId="473EE07C" w14:textId="77777777" w:rsidR="00664EED" w:rsidRDefault="00664EED">
                          <w:pPr>
                            <w:spacing w:line="240" w:lineRule="auto"/>
                            <w:textDirection w:val="btLr"/>
                          </w:pPr>
                        </w:p>
                      </w:txbxContent>
                    </v:textbox>
                  </v:rect>
                </v:group>
              </v:group>
            </w:pict>
          </mc:Fallback>
        </mc:AlternateContent>
      </w:r>
    </w:p>
    <w:p w14:paraId="575FBCFA" w14:textId="77777777" w:rsidR="00664EED" w:rsidRDefault="00664EED">
      <w:pPr>
        <w:spacing w:after="160" w:line="259" w:lineRule="auto"/>
        <w:rPr>
          <w:rFonts w:ascii="Calibri" w:eastAsia="Calibri" w:hAnsi="Calibri" w:cs="Calibri"/>
          <w:b/>
        </w:rPr>
      </w:pPr>
    </w:p>
    <w:p w14:paraId="0EE1B11E" w14:textId="77777777" w:rsidR="00664EED" w:rsidRDefault="00664EED">
      <w:pPr>
        <w:spacing w:after="160" w:line="259" w:lineRule="auto"/>
        <w:rPr>
          <w:rFonts w:ascii="Calibri" w:eastAsia="Calibri" w:hAnsi="Calibri" w:cs="Calibri"/>
          <w:color w:val="595959"/>
          <w:sz w:val="24"/>
          <w:szCs w:val="24"/>
        </w:rPr>
      </w:pPr>
    </w:p>
    <w:p w14:paraId="03548DC4" w14:textId="77777777" w:rsidR="00664EED" w:rsidRDefault="00664EED">
      <w:pPr>
        <w:spacing w:after="160" w:line="259" w:lineRule="auto"/>
        <w:rPr>
          <w:rFonts w:ascii="Calibri" w:eastAsia="Calibri" w:hAnsi="Calibri" w:cs="Calibri"/>
          <w:color w:val="595959"/>
          <w:sz w:val="24"/>
          <w:szCs w:val="24"/>
        </w:rPr>
      </w:pPr>
    </w:p>
    <w:p w14:paraId="5DCF3EB7" w14:textId="77777777" w:rsidR="00664EED" w:rsidRDefault="00664EED">
      <w:pPr>
        <w:spacing w:after="160" w:line="259" w:lineRule="auto"/>
        <w:rPr>
          <w:rFonts w:ascii="Calibri" w:eastAsia="Calibri" w:hAnsi="Calibri" w:cs="Calibri"/>
          <w:color w:val="595959"/>
          <w:sz w:val="24"/>
          <w:szCs w:val="24"/>
        </w:rPr>
      </w:pPr>
    </w:p>
    <w:p w14:paraId="72A5DA41" w14:textId="77777777" w:rsidR="00664EED" w:rsidRDefault="00664EED">
      <w:pPr>
        <w:spacing w:after="160" w:line="259" w:lineRule="auto"/>
        <w:rPr>
          <w:rFonts w:ascii="Calibri" w:eastAsia="Calibri" w:hAnsi="Calibri" w:cs="Calibri"/>
          <w:color w:val="595959"/>
          <w:sz w:val="24"/>
          <w:szCs w:val="24"/>
        </w:rPr>
      </w:pPr>
    </w:p>
    <w:p w14:paraId="5FB2F668" w14:textId="77777777" w:rsidR="00664EED" w:rsidRDefault="00664EED">
      <w:pPr>
        <w:spacing w:after="160" w:line="259" w:lineRule="auto"/>
        <w:rPr>
          <w:rFonts w:ascii="Calibri" w:eastAsia="Calibri" w:hAnsi="Calibri" w:cs="Calibri"/>
          <w:color w:val="595959"/>
          <w:sz w:val="24"/>
          <w:szCs w:val="24"/>
        </w:rPr>
      </w:pPr>
    </w:p>
    <w:p w14:paraId="6FA3EB4A" w14:textId="77777777" w:rsidR="00664EED" w:rsidRDefault="00664EED"/>
    <w:tbl>
      <w:tblPr>
        <w:tblStyle w:val="a"/>
        <w:tblW w:w="10020" w:type="dxa"/>
        <w:tblInd w:w="-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20"/>
      </w:tblGrid>
      <w:tr w:rsidR="00664EED" w14:paraId="05CC2E92" w14:textId="77777777">
        <w:tc>
          <w:tcPr>
            <w:tcW w:w="10020" w:type="dxa"/>
            <w:vAlign w:val="center"/>
          </w:tcPr>
          <w:p w14:paraId="7E866B38" w14:textId="77777777" w:rsidR="00664EED" w:rsidRDefault="00000000">
            <w:pPr>
              <w:spacing w:after="160" w:line="259" w:lineRule="auto"/>
              <w:rPr>
                <w:rFonts w:ascii="Calibri" w:eastAsia="Calibri" w:hAnsi="Calibri" w:cs="Calibri"/>
                <w:b/>
                <w:color w:val="1F3864"/>
                <w:sz w:val="28"/>
                <w:szCs w:val="28"/>
              </w:rPr>
            </w:pPr>
            <w:r>
              <w:rPr>
                <w:rFonts w:ascii="Calibri" w:eastAsia="Calibri" w:hAnsi="Calibri" w:cs="Calibri"/>
                <w:b/>
                <w:color w:val="1F3864"/>
                <w:sz w:val="28"/>
                <w:szCs w:val="28"/>
              </w:rPr>
              <w:t>1. Resumen avance Proyecto APT</w:t>
            </w:r>
          </w:p>
        </w:tc>
      </w:tr>
      <w:tr w:rsidR="00664EED" w14:paraId="35870048" w14:textId="77777777">
        <w:tc>
          <w:tcPr>
            <w:tcW w:w="10020" w:type="dxa"/>
            <w:shd w:val="clear" w:color="auto" w:fill="D9E2F3"/>
            <w:vAlign w:val="center"/>
          </w:tcPr>
          <w:p w14:paraId="052347D2" w14:textId="77777777" w:rsidR="00664EED" w:rsidRDefault="00000000">
            <w:pPr>
              <w:tabs>
                <w:tab w:val="center" w:pos="4419"/>
                <w:tab w:val="right" w:pos="8838"/>
              </w:tabs>
              <w:spacing w:line="240" w:lineRule="auto"/>
              <w:jc w:val="both"/>
              <w:rPr>
                <w:rFonts w:ascii="Calibri" w:eastAsia="Calibri" w:hAnsi="Calibri" w:cs="Calibri"/>
                <w:color w:val="1F3864"/>
              </w:rPr>
            </w:pPr>
            <w:r>
              <w:rPr>
                <w:rFonts w:ascii="Calibri" w:eastAsia="Calibri" w:hAnsi="Calibri" w:cs="Calibri"/>
                <w:color w:val="1F3864"/>
              </w:rPr>
              <w:t xml:space="preserve">A continuación, encontrarás distintos campos que deberás completar con la información solicitada. </w:t>
            </w:r>
          </w:p>
        </w:tc>
      </w:tr>
    </w:tbl>
    <w:p w14:paraId="17229E74" w14:textId="77777777" w:rsidR="00664EED" w:rsidRDefault="00664EED"/>
    <w:tbl>
      <w:tblPr>
        <w:tblStyle w:val="a0"/>
        <w:tblW w:w="9900" w:type="dxa"/>
        <w:tblInd w:w="-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8025"/>
      </w:tblGrid>
      <w:tr w:rsidR="00664EED" w14:paraId="77292A3E" w14:textId="77777777">
        <w:tc>
          <w:tcPr>
            <w:tcW w:w="1875" w:type="dxa"/>
            <w:vAlign w:val="center"/>
          </w:tcPr>
          <w:p w14:paraId="262588E1" w14:textId="77777777" w:rsidR="00664EED" w:rsidRDefault="00000000">
            <w:pPr>
              <w:spacing w:after="160" w:line="259" w:lineRule="auto"/>
              <w:rPr>
                <w:rFonts w:ascii="Calibri" w:eastAsia="Calibri" w:hAnsi="Calibri" w:cs="Calibri"/>
                <w:color w:val="1F3864"/>
              </w:rPr>
            </w:pPr>
            <w:r>
              <w:rPr>
                <w:rFonts w:ascii="Calibri" w:eastAsia="Calibri" w:hAnsi="Calibri" w:cs="Calibri"/>
                <w:color w:val="1F3864"/>
              </w:rPr>
              <w:t>Resumen de avance proyecto APT</w:t>
            </w:r>
          </w:p>
        </w:tc>
        <w:tc>
          <w:tcPr>
            <w:tcW w:w="8025" w:type="dxa"/>
          </w:tcPr>
          <w:p w14:paraId="0900F72F" w14:textId="77777777" w:rsidR="00664EED" w:rsidRDefault="00000000">
            <w:pPr>
              <w:spacing w:before="240" w:after="240" w:line="259" w:lineRule="auto"/>
              <w:jc w:val="both"/>
              <w:rPr>
                <w:rFonts w:ascii="Calibri" w:eastAsia="Calibri" w:hAnsi="Calibri" w:cs="Calibri"/>
                <w:sz w:val="20"/>
                <w:szCs w:val="20"/>
              </w:rPr>
            </w:pPr>
            <w:r>
              <w:rPr>
                <w:rFonts w:ascii="Calibri" w:eastAsia="Calibri" w:hAnsi="Calibri" w:cs="Calibri"/>
                <w:sz w:val="20"/>
                <w:szCs w:val="20"/>
              </w:rPr>
              <w:t xml:space="preserve">Hasta la fecha, el proyecto Seguridad-SB ha avanzado de forma sostenida en su fase de desarrollo. Se han definido los roles del equipo, seleccionado la metodología ágil </w:t>
            </w:r>
            <w:r>
              <w:rPr>
                <w:rFonts w:ascii="Calibri" w:eastAsia="Calibri" w:hAnsi="Calibri" w:cs="Calibri"/>
                <w:b/>
                <w:sz w:val="20"/>
                <w:szCs w:val="20"/>
              </w:rPr>
              <w:t>Scrum</w:t>
            </w:r>
            <w:r>
              <w:rPr>
                <w:rFonts w:ascii="Calibri" w:eastAsia="Calibri" w:hAnsi="Calibri" w:cs="Calibri"/>
                <w:sz w:val="20"/>
                <w:szCs w:val="20"/>
              </w:rPr>
              <w:t>, establecido la arquitectura tecnológica y levantado los requerimientos funcionales y no funcionales.</w:t>
            </w:r>
            <w:r>
              <w:rPr>
                <w:rFonts w:ascii="Calibri" w:eastAsia="Calibri" w:hAnsi="Calibri" w:cs="Calibri"/>
                <w:sz w:val="20"/>
                <w:szCs w:val="20"/>
              </w:rPr>
              <w:br/>
              <w:t xml:space="preserve"> Asimismo, se elaboraron los </w:t>
            </w:r>
            <w:r>
              <w:rPr>
                <w:rFonts w:ascii="Calibri" w:eastAsia="Calibri" w:hAnsi="Calibri" w:cs="Calibri"/>
                <w:b/>
                <w:sz w:val="20"/>
                <w:szCs w:val="20"/>
              </w:rPr>
              <w:t>mockups</w:t>
            </w:r>
            <w:r>
              <w:rPr>
                <w:rFonts w:ascii="Calibri" w:eastAsia="Calibri" w:hAnsi="Calibri" w:cs="Calibri"/>
                <w:sz w:val="20"/>
                <w:szCs w:val="20"/>
              </w:rPr>
              <w:t xml:space="preserve">, se implementó la </w:t>
            </w:r>
            <w:r>
              <w:rPr>
                <w:rFonts w:ascii="Calibri" w:eastAsia="Calibri" w:hAnsi="Calibri" w:cs="Calibri"/>
                <w:b/>
                <w:sz w:val="20"/>
                <w:szCs w:val="20"/>
              </w:rPr>
              <w:t>base de datos PostgreSQL en la nube</w:t>
            </w:r>
            <w:r>
              <w:rPr>
                <w:rFonts w:ascii="Calibri" w:eastAsia="Calibri" w:hAnsi="Calibri" w:cs="Calibri"/>
                <w:sz w:val="20"/>
                <w:szCs w:val="20"/>
              </w:rPr>
              <w:t xml:space="preserve">, se avanzó en el desarrollo de la </w:t>
            </w:r>
            <w:r>
              <w:rPr>
                <w:rFonts w:ascii="Calibri" w:eastAsia="Calibri" w:hAnsi="Calibri" w:cs="Calibri"/>
                <w:b/>
                <w:sz w:val="20"/>
                <w:szCs w:val="20"/>
              </w:rPr>
              <w:t>aplicación móvil (</w:t>
            </w:r>
            <w:proofErr w:type="spellStart"/>
            <w:r>
              <w:rPr>
                <w:rFonts w:ascii="Calibri" w:eastAsia="Calibri" w:hAnsi="Calibri" w:cs="Calibri"/>
                <w:b/>
                <w:sz w:val="20"/>
                <w:szCs w:val="20"/>
              </w:rPr>
              <w:t>Ionic</w:t>
            </w:r>
            <w:proofErr w:type="spellEnd"/>
            <w:r>
              <w:rPr>
                <w:rFonts w:ascii="Calibri" w:eastAsia="Calibri" w:hAnsi="Calibri" w:cs="Calibri"/>
                <w:b/>
                <w:sz w:val="20"/>
                <w:szCs w:val="20"/>
              </w:rPr>
              <w:t xml:space="preserve"> + Angular)</w:t>
            </w:r>
            <w:r>
              <w:rPr>
                <w:rFonts w:ascii="Calibri" w:eastAsia="Calibri" w:hAnsi="Calibri" w:cs="Calibri"/>
                <w:sz w:val="20"/>
                <w:szCs w:val="20"/>
              </w:rPr>
              <w:t xml:space="preserve"> y del </w:t>
            </w:r>
            <w:r>
              <w:rPr>
                <w:rFonts w:ascii="Calibri" w:eastAsia="Calibri" w:hAnsi="Calibri" w:cs="Calibri"/>
                <w:b/>
                <w:sz w:val="20"/>
                <w:szCs w:val="20"/>
              </w:rPr>
              <w:t xml:space="preserve">sitio web (Django </w:t>
            </w:r>
            <w:proofErr w:type="spellStart"/>
            <w:r>
              <w:rPr>
                <w:rFonts w:ascii="Calibri" w:eastAsia="Calibri" w:hAnsi="Calibri" w:cs="Calibri"/>
                <w:b/>
                <w:sz w:val="20"/>
                <w:szCs w:val="20"/>
              </w:rPr>
              <w:t>Templates</w:t>
            </w:r>
            <w:proofErr w:type="spellEnd"/>
            <w:r>
              <w:rPr>
                <w:rFonts w:ascii="Calibri" w:eastAsia="Calibri" w:hAnsi="Calibri" w:cs="Calibri"/>
                <w:b/>
                <w:sz w:val="20"/>
                <w:szCs w:val="20"/>
              </w:rPr>
              <w:t>)</w:t>
            </w:r>
            <w:r>
              <w:rPr>
                <w:rFonts w:ascii="Calibri" w:eastAsia="Calibri" w:hAnsi="Calibri" w:cs="Calibri"/>
                <w:sz w:val="20"/>
                <w:szCs w:val="20"/>
              </w:rPr>
              <w:t xml:space="preserve">, y se construyó el </w:t>
            </w:r>
            <w:proofErr w:type="spellStart"/>
            <w:r>
              <w:rPr>
                <w:rFonts w:ascii="Calibri" w:eastAsia="Calibri" w:hAnsi="Calibri" w:cs="Calibri"/>
                <w:b/>
                <w:sz w:val="20"/>
                <w:szCs w:val="20"/>
              </w:rPr>
              <w:t>Product</w:t>
            </w:r>
            <w:proofErr w:type="spellEnd"/>
            <w:r>
              <w:rPr>
                <w:rFonts w:ascii="Calibri" w:eastAsia="Calibri" w:hAnsi="Calibri" w:cs="Calibri"/>
                <w:b/>
                <w:sz w:val="20"/>
                <w:szCs w:val="20"/>
              </w:rPr>
              <w:t xml:space="preserve"> Backlog priorizado</w:t>
            </w:r>
            <w:r>
              <w:rPr>
                <w:rFonts w:ascii="Calibri" w:eastAsia="Calibri" w:hAnsi="Calibri" w:cs="Calibri"/>
                <w:sz w:val="20"/>
                <w:szCs w:val="20"/>
              </w:rPr>
              <w:t xml:space="preserve"> junto con las </w:t>
            </w:r>
            <w:r>
              <w:rPr>
                <w:rFonts w:ascii="Calibri" w:eastAsia="Calibri" w:hAnsi="Calibri" w:cs="Calibri"/>
                <w:b/>
                <w:sz w:val="20"/>
                <w:szCs w:val="20"/>
              </w:rPr>
              <w:t>historias de usuario</w:t>
            </w:r>
            <w:r>
              <w:rPr>
                <w:rFonts w:ascii="Calibri" w:eastAsia="Calibri" w:hAnsi="Calibri" w:cs="Calibri"/>
                <w:sz w:val="20"/>
                <w:szCs w:val="20"/>
              </w:rPr>
              <w:t>.</w:t>
            </w:r>
          </w:p>
          <w:p w14:paraId="05177894" w14:textId="77777777" w:rsidR="00664EED" w:rsidRDefault="00000000">
            <w:pPr>
              <w:spacing w:before="240" w:after="240" w:line="259" w:lineRule="auto"/>
              <w:jc w:val="both"/>
              <w:rPr>
                <w:rFonts w:ascii="Calibri" w:eastAsia="Calibri" w:hAnsi="Calibri" w:cs="Calibri"/>
                <w:sz w:val="20"/>
                <w:szCs w:val="20"/>
              </w:rPr>
            </w:pPr>
            <w:r>
              <w:rPr>
                <w:rFonts w:ascii="Calibri" w:eastAsia="Calibri" w:hAnsi="Calibri" w:cs="Calibri"/>
                <w:sz w:val="20"/>
                <w:szCs w:val="20"/>
              </w:rPr>
              <w:t xml:space="preserve">Durante esta etapa también se realizaron </w:t>
            </w:r>
            <w:r>
              <w:rPr>
                <w:rFonts w:ascii="Calibri" w:eastAsia="Calibri" w:hAnsi="Calibri" w:cs="Calibri"/>
                <w:b/>
                <w:sz w:val="20"/>
                <w:szCs w:val="20"/>
              </w:rPr>
              <w:t>ajustes en las funcionalidades</w:t>
            </w:r>
            <w:r>
              <w:rPr>
                <w:rFonts w:ascii="Calibri" w:eastAsia="Calibri" w:hAnsi="Calibri" w:cs="Calibri"/>
                <w:sz w:val="20"/>
                <w:szCs w:val="20"/>
              </w:rPr>
              <w:t xml:space="preserve"> del sistema.</w:t>
            </w:r>
          </w:p>
          <w:p w14:paraId="70798993" w14:textId="77777777" w:rsidR="00664EED" w:rsidRDefault="00000000">
            <w:pPr>
              <w:numPr>
                <w:ilvl w:val="0"/>
                <w:numId w:val="1"/>
              </w:numPr>
              <w:spacing w:before="240" w:line="259" w:lineRule="auto"/>
              <w:rPr>
                <w:rFonts w:ascii="Calibri" w:eastAsia="Calibri" w:hAnsi="Calibri" w:cs="Calibri"/>
                <w:sz w:val="20"/>
                <w:szCs w:val="20"/>
              </w:rPr>
            </w:pPr>
            <w:r>
              <w:rPr>
                <w:rFonts w:ascii="Calibri" w:eastAsia="Calibri" w:hAnsi="Calibri" w:cs="Calibri"/>
                <w:sz w:val="20"/>
                <w:szCs w:val="20"/>
              </w:rPr>
              <w:t xml:space="preserve">En la </w:t>
            </w:r>
            <w:r>
              <w:rPr>
                <w:rFonts w:ascii="Calibri" w:eastAsia="Calibri" w:hAnsi="Calibri" w:cs="Calibri"/>
                <w:b/>
                <w:sz w:val="20"/>
                <w:szCs w:val="20"/>
              </w:rPr>
              <w:t>aplicación móvil</w:t>
            </w:r>
            <w:r>
              <w:rPr>
                <w:rFonts w:ascii="Calibri" w:eastAsia="Calibri" w:hAnsi="Calibri" w:cs="Calibri"/>
                <w:sz w:val="20"/>
                <w:szCs w:val="20"/>
              </w:rPr>
              <w:t xml:space="preserve">, se modificó la </w:t>
            </w:r>
            <w:r>
              <w:rPr>
                <w:rFonts w:ascii="Calibri" w:eastAsia="Calibri" w:hAnsi="Calibri" w:cs="Calibri"/>
                <w:b/>
                <w:sz w:val="20"/>
                <w:szCs w:val="20"/>
              </w:rPr>
              <w:t>funcionalidad del trabajador</w:t>
            </w:r>
            <w:r>
              <w:rPr>
                <w:rFonts w:ascii="Calibri" w:eastAsia="Calibri" w:hAnsi="Calibri" w:cs="Calibri"/>
                <w:sz w:val="20"/>
                <w:szCs w:val="20"/>
              </w:rPr>
              <w:t>, ajustando la lógica de registro y autenticación para permitir una mejor gestión de permisos y roles de usuario.</w:t>
            </w:r>
            <w:r>
              <w:rPr>
                <w:rFonts w:ascii="Calibri" w:eastAsia="Calibri" w:hAnsi="Calibri" w:cs="Calibri"/>
                <w:sz w:val="20"/>
                <w:szCs w:val="20"/>
              </w:rPr>
              <w:br/>
            </w:r>
          </w:p>
          <w:p w14:paraId="019FB502" w14:textId="77777777" w:rsidR="00664EED" w:rsidRDefault="00000000">
            <w:pPr>
              <w:numPr>
                <w:ilvl w:val="0"/>
                <w:numId w:val="1"/>
              </w:numPr>
              <w:spacing w:line="259" w:lineRule="auto"/>
              <w:rPr>
                <w:rFonts w:ascii="Calibri" w:eastAsia="Calibri" w:hAnsi="Calibri" w:cs="Calibri"/>
                <w:sz w:val="20"/>
                <w:szCs w:val="20"/>
              </w:rPr>
            </w:pPr>
            <w:r>
              <w:rPr>
                <w:rFonts w:ascii="Calibri" w:eastAsia="Calibri" w:hAnsi="Calibri" w:cs="Calibri"/>
                <w:sz w:val="20"/>
                <w:szCs w:val="20"/>
              </w:rPr>
              <w:t xml:space="preserve">En la </w:t>
            </w:r>
            <w:r>
              <w:rPr>
                <w:rFonts w:ascii="Calibri" w:eastAsia="Calibri" w:hAnsi="Calibri" w:cs="Calibri"/>
                <w:b/>
                <w:sz w:val="20"/>
                <w:szCs w:val="20"/>
              </w:rPr>
              <w:t>página web</w:t>
            </w:r>
            <w:r>
              <w:rPr>
                <w:rFonts w:ascii="Calibri" w:eastAsia="Calibri" w:hAnsi="Calibri" w:cs="Calibri"/>
                <w:sz w:val="20"/>
                <w:szCs w:val="20"/>
              </w:rPr>
              <w:t xml:space="preserve">, se </w:t>
            </w:r>
            <w:r>
              <w:rPr>
                <w:rFonts w:ascii="Calibri" w:eastAsia="Calibri" w:hAnsi="Calibri" w:cs="Calibri"/>
                <w:b/>
                <w:sz w:val="20"/>
                <w:szCs w:val="20"/>
              </w:rPr>
              <w:t>agregaron nuevas funcionalidades</w:t>
            </w:r>
            <w:r>
              <w:rPr>
                <w:rFonts w:ascii="Calibri" w:eastAsia="Calibri" w:hAnsi="Calibri" w:cs="Calibri"/>
                <w:sz w:val="20"/>
                <w:szCs w:val="20"/>
              </w:rPr>
              <w:t xml:space="preserve"> orientadas al control y monitoreo de las alertas, incluyendo:</w:t>
            </w:r>
            <w:r>
              <w:rPr>
                <w:rFonts w:ascii="Calibri" w:eastAsia="Calibri" w:hAnsi="Calibri" w:cs="Calibri"/>
                <w:sz w:val="20"/>
                <w:szCs w:val="20"/>
              </w:rPr>
              <w:br/>
            </w:r>
          </w:p>
          <w:p w14:paraId="66EFB0B7" w14:textId="77777777" w:rsidR="00664EED" w:rsidRDefault="00000000">
            <w:pPr>
              <w:numPr>
                <w:ilvl w:val="1"/>
                <w:numId w:val="1"/>
              </w:numPr>
              <w:spacing w:line="259" w:lineRule="auto"/>
              <w:rPr>
                <w:rFonts w:ascii="Calibri" w:eastAsia="Calibri" w:hAnsi="Calibri" w:cs="Calibri"/>
                <w:sz w:val="20"/>
                <w:szCs w:val="20"/>
              </w:rPr>
            </w:pPr>
            <w:r>
              <w:rPr>
                <w:rFonts w:ascii="Calibri" w:eastAsia="Calibri" w:hAnsi="Calibri" w:cs="Calibri"/>
                <w:sz w:val="20"/>
                <w:szCs w:val="20"/>
              </w:rPr>
              <w:t>Panel de visualización con filtros dinámicos por tipo de alerta.</w:t>
            </w:r>
            <w:r>
              <w:rPr>
                <w:rFonts w:ascii="Calibri" w:eastAsia="Calibri" w:hAnsi="Calibri" w:cs="Calibri"/>
                <w:sz w:val="20"/>
                <w:szCs w:val="20"/>
              </w:rPr>
              <w:br/>
            </w:r>
          </w:p>
          <w:p w14:paraId="145B5605" w14:textId="77777777" w:rsidR="00664EED" w:rsidRDefault="00000000">
            <w:pPr>
              <w:numPr>
                <w:ilvl w:val="1"/>
                <w:numId w:val="1"/>
              </w:numPr>
              <w:spacing w:line="259" w:lineRule="auto"/>
              <w:rPr>
                <w:rFonts w:ascii="Calibri" w:eastAsia="Calibri" w:hAnsi="Calibri" w:cs="Calibri"/>
                <w:sz w:val="20"/>
                <w:szCs w:val="20"/>
              </w:rPr>
            </w:pPr>
            <w:r>
              <w:rPr>
                <w:rFonts w:ascii="Calibri" w:eastAsia="Calibri" w:hAnsi="Calibri" w:cs="Calibri"/>
                <w:sz w:val="20"/>
                <w:szCs w:val="20"/>
              </w:rPr>
              <w:t>Módulo para asignación de tareas a los funcionarios municipales.</w:t>
            </w:r>
            <w:r>
              <w:rPr>
                <w:rFonts w:ascii="Calibri" w:eastAsia="Calibri" w:hAnsi="Calibri" w:cs="Calibri"/>
                <w:sz w:val="20"/>
                <w:szCs w:val="20"/>
              </w:rPr>
              <w:br/>
            </w:r>
          </w:p>
          <w:p w14:paraId="0EFFAE39" w14:textId="77777777" w:rsidR="00664EED" w:rsidRDefault="00000000">
            <w:pPr>
              <w:numPr>
                <w:ilvl w:val="1"/>
                <w:numId w:val="1"/>
              </w:numPr>
              <w:spacing w:after="240" w:line="259" w:lineRule="auto"/>
              <w:rPr>
                <w:rFonts w:ascii="Calibri" w:eastAsia="Calibri" w:hAnsi="Calibri" w:cs="Calibri"/>
                <w:sz w:val="20"/>
                <w:szCs w:val="20"/>
              </w:rPr>
            </w:pPr>
            <w:r>
              <w:rPr>
                <w:rFonts w:ascii="Calibri" w:eastAsia="Calibri" w:hAnsi="Calibri" w:cs="Calibri"/>
                <w:sz w:val="20"/>
                <w:szCs w:val="20"/>
              </w:rPr>
              <w:t>Generación automática de reportes estadísticos.</w:t>
            </w:r>
            <w:r>
              <w:rPr>
                <w:rFonts w:ascii="Calibri" w:eastAsia="Calibri" w:hAnsi="Calibri" w:cs="Calibri"/>
                <w:sz w:val="20"/>
                <w:szCs w:val="20"/>
              </w:rPr>
              <w:br/>
            </w:r>
          </w:p>
          <w:p w14:paraId="01CB8139" w14:textId="77777777" w:rsidR="00664EED" w:rsidRDefault="00000000">
            <w:pPr>
              <w:spacing w:before="240" w:after="240" w:line="259" w:lineRule="auto"/>
              <w:jc w:val="both"/>
              <w:rPr>
                <w:rFonts w:ascii="Calibri" w:eastAsia="Calibri" w:hAnsi="Calibri" w:cs="Calibri"/>
                <w:sz w:val="20"/>
                <w:szCs w:val="20"/>
              </w:rPr>
            </w:pPr>
            <w:r>
              <w:rPr>
                <w:rFonts w:ascii="Calibri" w:eastAsia="Calibri" w:hAnsi="Calibri" w:cs="Calibri"/>
                <w:sz w:val="20"/>
                <w:szCs w:val="20"/>
              </w:rPr>
              <w:t>Estos ajustes surgieron tras la retroalimentación obtenida en las reuniones de revisión con la municipalidad, priorizando la usabilidad y la eficiencia del sistema.</w:t>
            </w:r>
          </w:p>
        </w:tc>
      </w:tr>
      <w:tr w:rsidR="00664EED" w14:paraId="4A50AE2B" w14:textId="77777777">
        <w:tc>
          <w:tcPr>
            <w:tcW w:w="1875" w:type="dxa"/>
            <w:vAlign w:val="center"/>
          </w:tcPr>
          <w:p w14:paraId="014671C2" w14:textId="77777777" w:rsidR="00664EED" w:rsidRDefault="00000000">
            <w:pPr>
              <w:spacing w:after="160" w:line="259" w:lineRule="auto"/>
              <w:rPr>
                <w:rFonts w:ascii="Calibri" w:eastAsia="Calibri" w:hAnsi="Calibri" w:cs="Calibri"/>
                <w:color w:val="1F3864"/>
              </w:rPr>
            </w:pPr>
            <w:r>
              <w:rPr>
                <w:rFonts w:ascii="Calibri" w:eastAsia="Calibri" w:hAnsi="Calibri" w:cs="Calibri"/>
                <w:color w:val="1F3864"/>
              </w:rPr>
              <w:lastRenderedPageBreak/>
              <w:t>Objetivos</w:t>
            </w:r>
          </w:p>
        </w:tc>
        <w:tc>
          <w:tcPr>
            <w:tcW w:w="8025" w:type="dxa"/>
            <w:vAlign w:val="center"/>
          </w:tcPr>
          <w:p w14:paraId="0686D2CE" w14:textId="77777777" w:rsidR="00664EED" w:rsidRDefault="00000000">
            <w:pPr>
              <w:spacing w:before="240" w:after="240" w:line="259" w:lineRule="auto"/>
              <w:jc w:val="both"/>
              <w:rPr>
                <w:rFonts w:ascii="Calibri" w:eastAsia="Calibri" w:hAnsi="Calibri" w:cs="Calibri"/>
                <w:sz w:val="20"/>
                <w:szCs w:val="20"/>
              </w:rPr>
            </w:pPr>
            <w:r>
              <w:rPr>
                <w:rFonts w:ascii="Calibri" w:eastAsia="Calibri" w:hAnsi="Calibri" w:cs="Calibri"/>
                <w:sz w:val="20"/>
                <w:szCs w:val="20"/>
              </w:rPr>
              <w:t>Diseñar e implementar un sistema digital integral para el monitoreo y gestión de los Vehículos de Seguridad Ciudadana de la Municipalidad de San Bernardo, que permita optimizar la respuesta ante emergencias mediante el uso de tecnologías de geolocalización y comunicación en tiempo real.</w:t>
            </w:r>
          </w:p>
          <w:p w14:paraId="7D51EC92" w14:textId="77777777" w:rsidR="00664EED" w:rsidRDefault="00000000">
            <w:pPr>
              <w:spacing w:before="240" w:after="240" w:line="259" w:lineRule="auto"/>
              <w:jc w:val="both"/>
              <w:rPr>
                <w:rFonts w:ascii="Calibri" w:eastAsia="Calibri" w:hAnsi="Calibri" w:cs="Calibri"/>
                <w:b/>
                <w:sz w:val="20"/>
                <w:szCs w:val="20"/>
              </w:rPr>
            </w:pPr>
            <w:r>
              <w:rPr>
                <w:rFonts w:ascii="Calibri" w:eastAsia="Calibri" w:hAnsi="Calibri" w:cs="Calibri"/>
                <w:b/>
                <w:sz w:val="20"/>
                <w:szCs w:val="20"/>
              </w:rPr>
              <w:t>Objetivos específicos:</w:t>
            </w:r>
          </w:p>
          <w:p w14:paraId="4AED8A2B" w14:textId="77777777" w:rsidR="00664EED" w:rsidRDefault="00000000">
            <w:pPr>
              <w:numPr>
                <w:ilvl w:val="0"/>
                <w:numId w:val="3"/>
              </w:numPr>
              <w:spacing w:before="240" w:line="259" w:lineRule="auto"/>
              <w:rPr>
                <w:rFonts w:ascii="Calibri" w:eastAsia="Calibri" w:hAnsi="Calibri" w:cs="Calibri"/>
                <w:sz w:val="20"/>
                <w:szCs w:val="20"/>
              </w:rPr>
            </w:pPr>
            <w:r>
              <w:rPr>
                <w:rFonts w:ascii="Calibri" w:eastAsia="Calibri" w:hAnsi="Calibri" w:cs="Calibri"/>
                <w:b/>
                <w:sz w:val="20"/>
                <w:szCs w:val="20"/>
              </w:rPr>
              <w:t>Implementar un módulo de geolocalización avanzada</w:t>
            </w:r>
            <w:r>
              <w:rPr>
                <w:rFonts w:ascii="Calibri" w:eastAsia="Calibri" w:hAnsi="Calibri" w:cs="Calibri"/>
                <w:sz w:val="20"/>
                <w:szCs w:val="20"/>
              </w:rPr>
              <w:t xml:space="preserve"> que permita la visualización en tiempo real de los vehículos municipales, incorporando </w:t>
            </w:r>
            <w:proofErr w:type="gramStart"/>
            <w:r>
              <w:rPr>
                <w:rFonts w:ascii="Calibri" w:eastAsia="Calibri" w:hAnsi="Calibri" w:cs="Calibri"/>
                <w:sz w:val="20"/>
                <w:szCs w:val="20"/>
              </w:rPr>
              <w:t>la api</w:t>
            </w:r>
            <w:proofErr w:type="gramEnd"/>
            <w:r>
              <w:rPr>
                <w:rFonts w:ascii="Calibri" w:eastAsia="Calibri" w:hAnsi="Calibri" w:cs="Calibri"/>
                <w:sz w:val="20"/>
                <w:szCs w:val="20"/>
              </w:rPr>
              <w:t xml:space="preserve"> de </w:t>
            </w:r>
            <w:proofErr w:type="spellStart"/>
            <w:r>
              <w:rPr>
                <w:rFonts w:ascii="Calibri" w:eastAsia="Calibri" w:hAnsi="Calibri" w:cs="Calibri"/>
                <w:sz w:val="20"/>
                <w:szCs w:val="20"/>
              </w:rPr>
              <w:t>google</w:t>
            </w:r>
            <w:proofErr w:type="spellEnd"/>
            <w:r>
              <w:rPr>
                <w:rFonts w:ascii="Calibri" w:eastAsia="Calibri" w:hAnsi="Calibri" w:cs="Calibri"/>
                <w:sz w:val="20"/>
                <w:szCs w:val="20"/>
              </w:rPr>
              <w:t xml:space="preserve"> para que permita la precisión de los datos para los reportes.</w:t>
            </w:r>
            <w:r>
              <w:rPr>
                <w:rFonts w:ascii="Calibri" w:eastAsia="Calibri" w:hAnsi="Calibri" w:cs="Calibri"/>
                <w:sz w:val="20"/>
                <w:szCs w:val="20"/>
              </w:rPr>
              <w:br/>
            </w:r>
          </w:p>
          <w:p w14:paraId="15DA6838" w14:textId="77777777" w:rsidR="00664EED" w:rsidRDefault="00000000">
            <w:pPr>
              <w:numPr>
                <w:ilvl w:val="0"/>
                <w:numId w:val="3"/>
              </w:numPr>
              <w:spacing w:line="259" w:lineRule="auto"/>
              <w:rPr>
                <w:rFonts w:ascii="Calibri" w:eastAsia="Calibri" w:hAnsi="Calibri" w:cs="Calibri"/>
                <w:sz w:val="20"/>
                <w:szCs w:val="20"/>
              </w:rPr>
            </w:pPr>
            <w:r>
              <w:rPr>
                <w:rFonts w:ascii="Calibri" w:eastAsia="Calibri" w:hAnsi="Calibri" w:cs="Calibri"/>
                <w:b/>
                <w:sz w:val="20"/>
                <w:szCs w:val="20"/>
              </w:rPr>
              <w:t>Desarrollar un sistema de alertas bidireccional</w:t>
            </w:r>
            <w:r>
              <w:rPr>
                <w:rFonts w:ascii="Calibri" w:eastAsia="Calibri" w:hAnsi="Calibri" w:cs="Calibri"/>
                <w:sz w:val="20"/>
                <w:szCs w:val="20"/>
              </w:rPr>
              <w:t>, capaz de gestionar la recepción y envío de notificaciones entre los ciudadanos y los vehículos de seguridad, clasificando los eventos por nivel de prioridad y tipo de incidente, para mejorar la coordinación de respuestas.</w:t>
            </w:r>
            <w:r>
              <w:rPr>
                <w:rFonts w:ascii="Calibri" w:eastAsia="Calibri" w:hAnsi="Calibri" w:cs="Calibri"/>
                <w:sz w:val="20"/>
                <w:szCs w:val="20"/>
              </w:rPr>
              <w:br/>
            </w:r>
          </w:p>
          <w:p w14:paraId="76DCE297" w14:textId="77777777" w:rsidR="00664EED" w:rsidRDefault="00000000">
            <w:pPr>
              <w:numPr>
                <w:ilvl w:val="0"/>
                <w:numId w:val="3"/>
              </w:numPr>
              <w:spacing w:line="259" w:lineRule="auto"/>
              <w:rPr>
                <w:rFonts w:ascii="Calibri" w:eastAsia="Calibri" w:hAnsi="Calibri" w:cs="Calibri"/>
                <w:sz w:val="20"/>
                <w:szCs w:val="20"/>
              </w:rPr>
            </w:pPr>
            <w:r>
              <w:rPr>
                <w:rFonts w:ascii="Calibri" w:eastAsia="Calibri" w:hAnsi="Calibri" w:cs="Calibri"/>
                <w:b/>
                <w:sz w:val="20"/>
                <w:szCs w:val="20"/>
              </w:rPr>
              <w:t>Diseñar e implementar una base de datos relacional en PostgreSQL</w:t>
            </w:r>
            <w:r>
              <w:rPr>
                <w:rFonts w:ascii="Calibri" w:eastAsia="Calibri" w:hAnsi="Calibri" w:cs="Calibri"/>
                <w:sz w:val="20"/>
                <w:szCs w:val="20"/>
              </w:rPr>
              <w:t>, estructurada para almacenar información sobre usuarios, vehículos, rutas, alertas, reportes y mantenimientos, asegurando la integridad y la escalabilidad del sistema.</w:t>
            </w:r>
            <w:r>
              <w:rPr>
                <w:rFonts w:ascii="Calibri" w:eastAsia="Calibri" w:hAnsi="Calibri" w:cs="Calibri"/>
                <w:sz w:val="20"/>
                <w:szCs w:val="20"/>
              </w:rPr>
              <w:br/>
            </w:r>
          </w:p>
          <w:p w14:paraId="12EDA82E" w14:textId="314DD556" w:rsidR="00664EED" w:rsidRDefault="00000000">
            <w:pPr>
              <w:numPr>
                <w:ilvl w:val="0"/>
                <w:numId w:val="3"/>
              </w:numPr>
              <w:spacing w:line="259" w:lineRule="auto"/>
              <w:rPr>
                <w:rFonts w:ascii="Calibri" w:eastAsia="Calibri" w:hAnsi="Calibri" w:cs="Calibri"/>
                <w:sz w:val="20"/>
                <w:szCs w:val="20"/>
              </w:rPr>
            </w:pPr>
            <w:r>
              <w:rPr>
                <w:rFonts w:ascii="Calibri" w:eastAsia="Calibri" w:hAnsi="Calibri" w:cs="Calibri"/>
                <w:b/>
                <w:sz w:val="20"/>
                <w:szCs w:val="20"/>
              </w:rPr>
              <w:t>Construir una API REST utilizando Django REST Framework</w:t>
            </w:r>
            <w:r>
              <w:rPr>
                <w:rFonts w:ascii="Calibri" w:eastAsia="Calibri" w:hAnsi="Calibri" w:cs="Calibri"/>
                <w:sz w:val="20"/>
                <w:szCs w:val="20"/>
              </w:rPr>
              <w:t>, que actúe como capa de comunicación entre la base de datos, la plataforma web y las aplicaciones móviles, garantizando la seguridad y eficiencia en la transferencia de datos.</w:t>
            </w:r>
            <w:r>
              <w:rPr>
                <w:rFonts w:ascii="Calibri" w:eastAsia="Calibri" w:hAnsi="Calibri" w:cs="Calibri"/>
                <w:sz w:val="20"/>
                <w:szCs w:val="20"/>
              </w:rPr>
              <w:br/>
            </w:r>
          </w:p>
          <w:p w14:paraId="4259A0C9" w14:textId="77777777" w:rsidR="00664EED" w:rsidRDefault="00000000">
            <w:pPr>
              <w:numPr>
                <w:ilvl w:val="0"/>
                <w:numId w:val="3"/>
              </w:numPr>
              <w:spacing w:line="259" w:lineRule="auto"/>
              <w:rPr>
                <w:rFonts w:ascii="Calibri" w:eastAsia="Calibri" w:hAnsi="Calibri" w:cs="Calibri"/>
                <w:sz w:val="20"/>
                <w:szCs w:val="20"/>
              </w:rPr>
            </w:pPr>
            <w:r>
              <w:rPr>
                <w:rFonts w:ascii="Calibri" w:eastAsia="Calibri" w:hAnsi="Calibri" w:cs="Calibri"/>
                <w:b/>
                <w:sz w:val="20"/>
                <w:szCs w:val="20"/>
              </w:rPr>
              <w:t xml:space="preserve">Desarrollar una aplicación móvil híbrida mediante </w:t>
            </w:r>
            <w:proofErr w:type="spellStart"/>
            <w:r>
              <w:rPr>
                <w:rFonts w:ascii="Calibri" w:eastAsia="Calibri" w:hAnsi="Calibri" w:cs="Calibri"/>
                <w:b/>
                <w:sz w:val="20"/>
                <w:szCs w:val="20"/>
              </w:rPr>
              <w:t>Ionic</w:t>
            </w:r>
            <w:proofErr w:type="spellEnd"/>
            <w:r>
              <w:rPr>
                <w:rFonts w:ascii="Calibri" w:eastAsia="Calibri" w:hAnsi="Calibri" w:cs="Calibri"/>
                <w:b/>
                <w:sz w:val="20"/>
                <w:szCs w:val="20"/>
              </w:rPr>
              <w:t xml:space="preserve"> y Angular</w:t>
            </w:r>
            <w:r>
              <w:rPr>
                <w:rFonts w:ascii="Calibri" w:eastAsia="Calibri" w:hAnsi="Calibri" w:cs="Calibri"/>
                <w:sz w:val="20"/>
                <w:szCs w:val="20"/>
              </w:rPr>
              <w:t xml:space="preserve">, destinada tanto a los funcionarios de seguridad como a los ciudadanos, que permita generar, recibir y gestionar alertas con soporte para notificaciones </w:t>
            </w:r>
            <w:proofErr w:type="spellStart"/>
            <w:r>
              <w:rPr>
                <w:rFonts w:ascii="Calibri" w:eastAsia="Calibri" w:hAnsi="Calibri" w:cs="Calibri"/>
                <w:sz w:val="20"/>
                <w:szCs w:val="20"/>
              </w:rPr>
              <w:t>push</w:t>
            </w:r>
            <w:proofErr w:type="spellEnd"/>
            <w:r>
              <w:rPr>
                <w:rFonts w:ascii="Calibri" w:eastAsia="Calibri" w:hAnsi="Calibri" w:cs="Calibri"/>
                <w:sz w:val="20"/>
                <w:szCs w:val="20"/>
              </w:rPr>
              <w:t xml:space="preserve"> y validación de roles de usuario para los trabajadores.</w:t>
            </w:r>
            <w:r>
              <w:rPr>
                <w:rFonts w:ascii="Calibri" w:eastAsia="Calibri" w:hAnsi="Calibri" w:cs="Calibri"/>
                <w:sz w:val="20"/>
                <w:szCs w:val="20"/>
              </w:rPr>
              <w:br/>
            </w:r>
          </w:p>
          <w:p w14:paraId="037A2214" w14:textId="77777777" w:rsidR="00664EED" w:rsidRDefault="00000000">
            <w:pPr>
              <w:numPr>
                <w:ilvl w:val="0"/>
                <w:numId w:val="3"/>
              </w:numPr>
              <w:spacing w:line="259" w:lineRule="auto"/>
              <w:rPr>
                <w:rFonts w:ascii="Calibri" w:eastAsia="Calibri" w:hAnsi="Calibri" w:cs="Calibri"/>
                <w:sz w:val="20"/>
                <w:szCs w:val="20"/>
              </w:rPr>
            </w:pPr>
            <w:r>
              <w:rPr>
                <w:rFonts w:ascii="Calibri" w:eastAsia="Calibri" w:hAnsi="Calibri" w:cs="Calibri"/>
                <w:b/>
                <w:sz w:val="20"/>
                <w:szCs w:val="20"/>
              </w:rPr>
              <w:t xml:space="preserve">Crear una plataforma web con Django </w:t>
            </w:r>
            <w:r>
              <w:rPr>
                <w:rFonts w:ascii="Calibri" w:eastAsia="Calibri" w:hAnsi="Calibri" w:cs="Calibri"/>
                <w:sz w:val="20"/>
                <w:szCs w:val="20"/>
              </w:rPr>
              <w:t>orientada a los operadores municipales, que facilite el monitoreo centralizado de incidentes, la administración de vehículos, la asignación de tareas y la generación de reportes automáticos.</w:t>
            </w:r>
            <w:r>
              <w:rPr>
                <w:rFonts w:ascii="Calibri" w:eastAsia="Calibri" w:hAnsi="Calibri" w:cs="Calibri"/>
                <w:sz w:val="20"/>
                <w:szCs w:val="20"/>
              </w:rPr>
              <w:br/>
            </w:r>
          </w:p>
          <w:p w14:paraId="7F7A11AF" w14:textId="77777777" w:rsidR="00664EED" w:rsidRDefault="00000000">
            <w:pPr>
              <w:numPr>
                <w:ilvl w:val="0"/>
                <w:numId w:val="3"/>
              </w:numPr>
              <w:spacing w:line="259" w:lineRule="auto"/>
              <w:rPr>
                <w:rFonts w:ascii="Calibri" w:eastAsia="Calibri" w:hAnsi="Calibri" w:cs="Calibri"/>
                <w:sz w:val="20"/>
                <w:szCs w:val="20"/>
              </w:rPr>
            </w:pPr>
            <w:r>
              <w:rPr>
                <w:rFonts w:ascii="Calibri" w:eastAsia="Calibri" w:hAnsi="Calibri" w:cs="Calibri"/>
                <w:b/>
                <w:sz w:val="20"/>
                <w:szCs w:val="20"/>
              </w:rPr>
              <w:t>Diseñar un módulo de análisis y reportes estadísticos</w:t>
            </w:r>
            <w:r>
              <w:rPr>
                <w:rFonts w:ascii="Calibri" w:eastAsia="Calibri" w:hAnsi="Calibri" w:cs="Calibri"/>
                <w:sz w:val="20"/>
                <w:szCs w:val="20"/>
              </w:rPr>
              <w:t>, utilizando visualizaciones dinámicas (gráficos y mapas de calor) que permitan identificar patrones de comportamiento, zonas de riesgo y tiempos promedio de respuesta.</w:t>
            </w:r>
            <w:r>
              <w:rPr>
                <w:rFonts w:ascii="Calibri" w:eastAsia="Calibri" w:hAnsi="Calibri" w:cs="Calibri"/>
                <w:sz w:val="20"/>
                <w:szCs w:val="20"/>
              </w:rPr>
              <w:br/>
            </w:r>
          </w:p>
          <w:p w14:paraId="09055E2A" w14:textId="77777777" w:rsidR="00664EED" w:rsidRDefault="00000000">
            <w:pPr>
              <w:numPr>
                <w:ilvl w:val="0"/>
                <w:numId w:val="3"/>
              </w:numPr>
              <w:spacing w:line="259" w:lineRule="auto"/>
              <w:rPr>
                <w:rFonts w:ascii="Calibri" w:eastAsia="Calibri" w:hAnsi="Calibri" w:cs="Calibri"/>
                <w:sz w:val="20"/>
                <w:szCs w:val="20"/>
              </w:rPr>
            </w:pPr>
            <w:r>
              <w:rPr>
                <w:rFonts w:ascii="Calibri" w:eastAsia="Calibri" w:hAnsi="Calibri" w:cs="Calibri"/>
                <w:b/>
                <w:sz w:val="20"/>
                <w:szCs w:val="20"/>
              </w:rPr>
              <w:t>Ejecutar pruebas de control de calidad</w:t>
            </w:r>
            <w:r>
              <w:rPr>
                <w:rFonts w:ascii="Calibri" w:eastAsia="Calibri" w:hAnsi="Calibri" w:cs="Calibri"/>
                <w:sz w:val="20"/>
                <w:szCs w:val="20"/>
              </w:rPr>
              <w:t>, incluyendo pruebas unitarias, funcionales, de integración y de rendimiento, aplicando buenas prácticas de la industria para garantizar la estabilidad y confiabilidad del sistema en entornos reales.</w:t>
            </w:r>
            <w:r>
              <w:rPr>
                <w:rFonts w:ascii="Calibri" w:eastAsia="Calibri" w:hAnsi="Calibri" w:cs="Calibri"/>
                <w:sz w:val="20"/>
                <w:szCs w:val="20"/>
              </w:rPr>
              <w:br/>
            </w:r>
          </w:p>
          <w:p w14:paraId="2DFA20D7" w14:textId="77777777" w:rsidR="00664EED" w:rsidRDefault="00000000">
            <w:pPr>
              <w:numPr>
                <w:ilvl w:val="0"/>
                <w:numId w:val="3"/>
              </w:numPr>
              <w:spacing w:after="240" w:line="259" w:lineRule="auto"/>
              <w:rPr>
                <w:rFonts w:ascii="Calibri" w:eastAsia="Calibri" w:hAnsi="Calibri" w:cs="Calibri"/>
                <w:sz w:val="20"/>
                <w:szCs w:val="20"/>
              </w:rPr>
            </w:pPr>
            <w:r>
              <w:rPr>
                <w:rFonts w:ascii="Calibri" w:eastAsia="Calibri" w:hAnsi="Calibri" w:cs="Calibri"/>
                <w:b/>
                <w:sz w:val="20"/>
                <w:szCs w:val="20"/>
              </w:rPr>
              <w:t>Desarrollar la documentación técnica completa del sistema</w:t>
            </w:r>
            <w:r>
              <w:rPr>
                <w:rFonts w:ascii="Calibri" w:eastAsia="Calibri" w:hAnsi="Calibri" w:cs="Calibri"/>
                <w:sz w:val="20"/>
                <w:szCs w:val="20"/>
              </w:rPr>
              <w:t>, que incluya manuales de usuario, diagramas de arquitectura, historias de usuario, procedimientos de despliegue y lineamientos para el mantenimiento futuro de la plataforma.</w:t>
            </w:r>
          </w:p>
          <w:p w14:paraId="6FCA98B1" w14:textId="77777777" w:rsidR="00664EED" w:rsidRDefault="00664EED">
            <w:pPr>
              <w:spacing w:after="160" w:line="259" w:lineRule="auto"/>
              <w:jc w:val="both"/>
              <w:rPr>
                <w:rFonts w:ascii="Calibri" w:eastAsia="Calibri" w:hAnsi="Calibri" w:cs="Calibri"/>
                <w:color w:val="548DD4"/>
                <w:sz w:val="20"/>
                <w:szCs w:val="20"/>
              </w:rPr>
            </w:pPr>
          </w:p>
        </w:tc>
      </w:tr>
      <w:tr w:rsidR="00664EED" w14:paraId="6C3C0F25" w14:textId="77777777">
        <w:tc>
          <w:tcPr>
            <w:tcW w:w="1875" w:type="dxa"/>
            <w:vAlign w:val="center"/>
          </w:tcPr>
          <w:p w14:paraId="143688CE" w14:textId="77777777" w:rsidR="00664EED" w:rsidRDefault="00000000">
            <w:pPr>
              <w:spacing w:after="160" w:line="259" w:lineRule="auto"/>
              <w:rPr>
                <w:rFonts w:ascii="Calibri" w:eastAsia="Calibri" w:hAnsi="Calibri" w:cs="Calibri"/>
                <w:color w:val="1F3864"/>
              </w:rPr>
            </w:pPr>
            <w:r>
              <w:rPr>
                <w:rFonts w:ascii="Calibri" w:eastAsia="Calibri" w:hAnsi="Calibri" w:cs="Calibri"/>
                <w:color w:val="1F3864"/>
              </w:rPr>
              <w:lastRenderedPageBreak/>
              <w:t>Metodología</w:t>
            </w:r>
          </w:p>
        </w:tc>
        <w:tc>
          <w:tcPr>
            <w:tcW w:w="8025" w:type="dxa"/>
            <w:vAlign w:val="center"/>
          </w:tcPr>
          <w:p w14:paraId="0B2B10DE" w14:textId="77777777" w:rsidR="00664EED" w:rsidRDefault="00000000">
            <w:pPr>
              <w:spacing w:before="240" w:after="240" w:line="360" w:lineRule="auto"/>
              <w:jc w:val="both"/>
              <w:rPr>
                <w:rFonts w:ascii="Calibri" w:eastAsia="Calibri" w:hAnsi="Calibri" w:cs="Calibri"/>
                <w:sz w:val="20"/>
                <w:szCs w:val="20"/>
              </w:rPr>
            </w:pPr>
            <w:r>
              <w:rPr>
                <w:rFonts w:ascii="Calibri" w:eastAsia="Calibri" w:hAnsi="Calibri" w:cs="Calibri"/>
                <w:sz w:val="20"/>
                <w:szCs w:val="20"/>
              </w:rPr>
              <w:t xml:space="preserve">Para este proyecto estamos utilizando la metodología ágil </w:t>
            </w:r>
            <w:r>
              <w:rPr>
                <w:rFonts w:ascii="Calibri" w:eastAsia="Calibri" w:hAnsi="Calibri" w:cs="Calibri"/>
                <w:b/>
                <w:sz w:val="20"/>
                <w:szCs w:val="20"/>
              </w:rPr>
              <w:t>Scrum</w:t>
            </w:r>
            <w:r>
              <w:rPr>
                <w:rFonts w:ascii="Calibri" w:eastAsia="Calibri" w:hAnsi="Calibri" w:cs="Calibri"/>
                <w:sz w:val="20"/>
                <w:szCs w:val="20"/>
              </w:rPr>
              <w:t>, seleccionada por su enfoque iterativo, adaptable y centrado en entregas de valor continuo (</w:t>
            </w:r>
            <w:proofErr w:type="spellStart"/>
            <w:r>
              <w:rPr>
                <w:rFonts w:ascii="Calibri" w:eastAsia="Calibri" w:hAnsi="Calibri" w:cs="Calibri"/>
                <w:sz w:val="20"/>
                <w:szCs w:val="20"/>
              </w:rPr>
              <w:t>Schwaber</w:t>
            </w:r>
            <w:proofErr w:type="spellEnd"/>
            <w:r>
              <w:rPr>
                <w:rFonts w:ascii="Calibri" w:eastAsia="Calibri" w:hAnsi="Calibri" w:cs="Calibri"/>
                <w:sz w:val="20"/>
                <w:szCs w:val="20"/>
              </w:rPr>
              <w:t xml:space="preserve"> &amp; Sutherland, 2020). Esta metodología nos permite dividir el trabajo en </w:t>
            </w:r>
            <w:proofErr w:type="spellStart"/>
            <w:r>
              <w:rPr>
                <w:rFonts w:ascii="Calibri" w:eastAsia="Calibri" w:hAnsi="Calibri" w:cs="Calibri"/>
                <w:b/>
                <w:sz w:val="20"/>
                <w:szCs w:val="20"/>
              </w:rPr>
              <w:t>sprints</w:t>
            </w:r>
            <w:proofErr w:type="spellEnd"/>
            <w:r>
              <w:rPr>
                <w:rFonts w:ascii="Calibri" w:eastAsia="Calibri" w:hAnsi="Calibri" w:cs="Calibri"/>
                <w:sz w:val="20"/>
                <w:szCs w:val="20"/>
              </w:rPr>
              <w:t xml:space="preserve"> de corta duración, específicamente de </w:t>
            </w:r>
            <w:r>
              <w:rPr>
                <w:rFonts w:ascii="Calibri" w:eastAsia="Calibri" w:hAnsi="Calibri" w:cs="Calibri"/>
                <w:b/>
                <w:sz w:val="20"/>
                <w:szCs w:val="20"/>
              </w:rPr>
              <w:t>una semana</w:t>
            </w:r>
            <w:r>
              <w:rPr>
                <w:rFonts w:ascii="Calibri" w:eastAsia="Calibri" w:hAnsi="Calibri" w:cs="Calibri"/>
                <w:sz w:val="20"/>
                <w:szCs w:val="20"/>
              </w:rPr>
              <w:t xml:space="preserve">, lo que facilita la validación temprana de los avances con el cliente e incorporar retroalimentación en cada iteración. Estas reuniones de revisión se realizan directamente con la </w:t>
            </w:r>
            <w:r>
              <w:rPr>
                <w:rFonts w:ascii="Calibri" w:eastAsia="Calibri" w:hAnsi="Calibri" w:cs="Calibri"/>
                <w:b/>
                <w:sz w:val="20"/>
                <w:szCs w:val="20"/>
              </w:rPr>
              <w:t>municipalidad</w:t>
            </w:r>
            <w:r>
              <w:rPr>
                <w:rFonts w:ascii="Calibri" w:eastAsia="Calibri" w:hAnsi="Calibri" w:cs="Calibri"/>
                <w:sz w:val="20"/>
                <w:szCs w:val="20"/>
              </w:rPr>
              <w:t>, permitiendo una mejora constante del producto.</w:t>
            </w:r>
          </w:p>
          <w:p w14:paraId="0E32D9D0" w14:textId="77777777" w:rsidR="00664EED" w:rsidRDefault="00000000">
            <w:pPr>
              <w:spacing w:before="240" w:after="240" w:line="360" w:lineRule="auto"/>
              <w:jc w:val="both"/>
              <w:rPr>
                <w:rFonts w:ascii="Calibri" w:eastAsia="Calibri" w:hAnsi="Calibri" w:cs="Calibri"/>
                <w:sz w:val="20"/>
                <w:szCs w:val="20"/>
              </w:rPr>
            </w:pPr>
            <w:r>
              <w:rPr>
                <w:rFonts w:ascii="Calibri" w:eastAsia="Calibri" w:hAnsi="Calibri" w:cs="Calibri"/>
                <w:sz w:val="20"/>
                <w:szCs w:val="20"/>
              </w:rPr>
              <w:t xml:space="preserve">El proceso comenzó con el </w:t>
            </w:r>
            <w:r>
              <w:rPr>
                <w:rFonts w:ascii="Calibri" w:eastAsia="Calibri" w:hAnsi="Calibri" w:cs="Calibri"/>
                <w:b/>
                <w:sz w:val="20"/>
                <w:szCs w:val="20"/>
              </w:rPr>
              <w:t>levantamiento de requerimientos</w:t>
            </w:r>
            <w:r>
              <w:rPr>
                <w:rFonts w:ascii="Calibri" w:eastAsia="Calibri" w:hAnsi="Calibri" w:cs="Calibri"/>
                <w:sz w:val="20"/>
                <w:szCs w:val="20"/>
              </w:rPr>
              <w:t xml:space="preserve">, donde se definieron las funcionalidades esenciales del sistema. Posteriormente, se elaboraron </w:t>
            </w:r>
            <w:r>
              <w:rPr>
                <w:rFonts w:ascii="Calibri" w:eastAsia="Calibri" w:hAnsi="Calibri" w:cs="Calibri"/>
                <w:b/>
                <w:sz w:val="20"/>
                <w:szCs w:val="20"/>
              </w:rPr>
              <w:t>prototipos iniciales</w:t>
            </w:r>
            <w:r>
              <w:rPr>
                <w:rFonts w:ascii="Calibri" w:eastAsia="Calibri" w:hAnsi="Calibri" w:cs="Calibri"/>
                <w:sz w:val="20"/>
                <w:szCs w:val="20"/>
              </w:rPr>
              <w:t xml:space="preserve"> que nos permitieron validar tanto el diseño como la experiencia de usuario.</w:t>
            </w:r>
          </w:p>
          <w:p w14:paraId="4FDAA6C6" w14:textId="77777777" w:rsidR="00664EED" w:rsidRDefault="00000000">
            <w:pPr>
              <w:spacing w:before="240" w:after="240" w:line="360" w:lineRule="auto"/>
              <w:jc w:val="both"/>
              <w:rPr>
                <w:rFonts w:ascii="Calibri" w:eastAsia="Calibri" w:hAnsi="Calibri" w:cs="Calibri"/>
                <w:sz w:val="20"/>
                <w:szCs w:val="20"/>
              </w:rPr>
            </w:pPr>
            <w:r>
              <w:rPr>
                <w:rFonts w:ascii="Calibri" w:eastAsia="Calibri" w:hAnsi="Calibri" w:cs="Calibri"/>
                <w:sz w:val="20"/>
                <w:szCs w:val="20"/>
              </w:rPr>
              <w:t>Para el desarrollo del proyecto se están utilizando diversas herramientas, tanto para el desarrollo del sistema como para la organización de las tareas. Algunas de estas herramientas son:</w:t>
            </w:r>
          </w:p>
          <w:p w14:paraId="123CEC33" w14:textId="77777777" w:rsidR="00664EED" w:rsidRDefault="00000000">
            <w:pPr>
              <w:numPr>
                <w:ilvl w:val="0"/>
                <w:numId w:val="5"/>
              </w:numPr>
              <w:spacing w:before="240" w:line="360" w:lineRule="auto"/>
              <w:rPr>
                <w:rFonts w:ascii="Calibri" w:eastAsia="Calibri" w:hAnsi="Calibri" w:cs="Calibri"/>
                <w:sz w:val="20"/>
                <w:szCs w:val="20"/>
              </w:rPr>
            </w:pPr>
            <w:r>
              <w:rPr>
                <w:rFonts w:ascii="Calibri" w:eastAsia="Calibri" w:hAnsi="Calibri" w:cs="Calibri"/>
                <w:b/>
                <w:sz w:val="20"/>
                <w:szCs w:val="20"/>
              </w:rPr>
              <w:t>Trello</w:t>
            </w:r>
            <w:r>
              <w:rPr>
                <w:rFonts w:ascii="Calibri" w:eastAsia="Calibri" w:hAnsi="Calibri" w:cs="Calibri"/>
                <w:sz w:val="20"/>
                <w:szCs w:val="20"/>
              </w:rPr>
              <w:t>: Utilizado para la organización de tareas (pendientes, en proceso, finalizadas o en revisión). Esta herramienta nos permite gestionar eficientemente tanto el desarrollo del sistema como la documentación del proyecto.</w:t>
            </w:r>
          </w:p>
          <w:p w14:paraId="463E1414" w14:textId="77777777" w:rsidR="00664EED" w:rsidRDefault="00000000">
            <w:pPr>
              <w:numPr>
                <w:ilvl w:val="0"/>
                <w:numId w:val="5"/>
              </w:numPr>
              <w:spacing w:line="360" w:lineRule="auto"/>
              <w:rPr>
                <w:rFonts w:ascii="Calibri" w:eastAsia="Calibri" w:hAnsi="Calibri" w:cs="Calibri"/>
                <w:sz w:val="20"/>
                <w:szCs w:val="20"/>
              </w:rPr>
            </w:pPr>
            <w:r>
              <w:rPr>
                <w:rFonts w:ascii="Calibri" w:eastAsia="Calibri" w:hAnsi="Calibri" w:cs="Calibri"/>
                <w:b/>
                <w:sz w:val="20"/>
                <w:szCs w:val="20"/>
              </w:rPr>
              <w:t>PostgreSQL</w:t>
            </w:r>
            <w:r>
              <w:rPr>
                <w:rFonts w:ascii="Calibri" w:eastAsia="Calibri" w:hAnsi="Calibri" w:cs="Calibri"/>
                <w:sz w:val="20"/>
                <w:szCs w:val="20"/>
              </w:rPr>
              <w:t>: Base de datos empleada para almacenar la información necesaria de la aplicación móvil y del sitio web. Está alojada en la nube para su uso eficiente y seguro.</w:t>
            </w:r>
          </w:p>
          <w:p w14:paraId="56951BE8" w14:textId="77777777" w:rsidR="00664EED" w:rsidRDefault="00000000">
            <w:pPr>
              <w:numPr>
                <w:ilvl w:val="0"/>
                <w:numId w:val="5"/>
              </w:numPr>
              <w:spacing w:line="360" w:lineRule="auto"/>
              <w:rPr>
                <w:rFonts w:ascii="Calibri" w:eastAsia="Calibri" w:hAnsi="Calibri" w:cs="Calibri"/>
                <w:sz w:val="20"/>
                <w:szCs w:val="20"/>
              </w:rPr>
            </w:pPr>
            <w:proofErr w:type="spellStart"/>
            <w:r>
              <w:rPr>
                <w:rFonts w:ascii="Calibri" w:eastAsia="Calibri" w:hAnsi="Calibri" w:cs="Calibri"/>
                <w:b/>
                <w:sz w:val="20"/>
                <w:szCs w:val="20"/>
              </w:rPr>
              <w:t>Ionic</w:t>
            </w:r>
            <w:proofErr w:type="spellEnd"/>
            <w:r>
              <w:rPr>
                <w:rFonts w:ascii="Calibri" w:eastAsia="Calibri" w:hAnsi="Calibri" w:cs="Calibri"/>
                <w:b/>
                <w:sz w:val="20"/>
                <w:szCs w:val="20"/>
              </w:rPr>
              <w:t xml:space="preserve"> con Angular</w:t>
            </w:r>
            <w:r>
              <w:rPr>
                <w:rFonts w:ascii="Calibri" w:eastAsia="Calibri" w:hAnsi="Calibri" w:cs="Calibri"/>
                <w:sz w:val="20"/>
                <w:szCs w:val="20"/>
              </w:rPr>
              <w:t>: Framework utilizado para el desarrollo de la aplicación móvil, la cual permitirá a los ciudadanos generar alertas desde sus dispositivos y que los vehículos transmitan su ubicación en tiempo real.</w:t>
            </w:r>
          </w:p>
          <w:p w14:paraId="315C688D" w14:textId="77777777" w:rsidR="00664EED" w:rsidRDefault="00000000">
            <w:pPr>
              <w:numPr>
                <w:ilvl w:val="0"/>
                <w:numId w:val="5"/>
              </w:numPr>
              <w:spacing w:line="360" w:lineRule="auto"/>
              <w:rPr>
                <w:rFonts w:ascii="Calibri" w:eastAsia="Calibri" w:hAnsi="Calibri" w:cs="Calibri"/>
                <w:sz w:val="20"/>
                <w:szCs w:val="20"/>
              </w:rPr>
            </w:pPr>
            <w:r>
              <w:rPr>
                <w:rFonts w:ascii="Calibri" w:eastAsia="Calibri" w:hAnsi="Calibri" w:cs="Calibri"/>
                <w:b/>
                <w:sz w:val="20"/>
                <w:szCs w:val="20"/>
              </w:rPr>
              <w:t xml:space="preserve">Django </w:t>
            </w:r>
            <w:proofErr w:type="spellStart"/>
            <w:r>
              <w:rPr>
                <w:rFonts w:ascii="Calibri" w:eastAsia="Calibri" w:hAnsi="Calibri" w:cs="Calibri"/>
                <w:b/>
                <w:sz w:val="20"/>
                <w:szCs w:val="20"/>
              </w:rPr>
              <w:t>Templates</w:t>
            </w:r>
            <w:proofErr w:type="spellEnd"/>
            <w:r>
              <w:rPr>
                <w:rFonts w:ascii="Calibri" w:eastAsia="Calibri" w:hAnsi="Calibri" w:cs="Calibri"/>
                <w:sz w:val="20"/>
                <w:szCs w:val="20"/>
              </w:rPr>
              <w:t>: Se utilizan para la construcción de las vistas del sistema web, facilitando la integración entre la lógica del servidor y la interfaz destinada a los operadores de la municipalidad.</w:t>
            </w:r>
          </w:p>
          <w:p w14:paraId="4123B7D3" w14:textId="77777777" w:rsidR="00664EED" w:rsidRDefault="00000000">
            <w:pPr>
              <w:numPr>
                <w:ilvl w:val="0"/>
                <w:numId w:val="5"/>
              </w:numPr>
              <w:spacing w:line="360" w:lineRule="auto"/>
              <w:rPr>
                <w:rFonts w:ascii="Calibri" w:eastAsia="Calibri" w:hAnsi="Calibri" w:cs="Calibri"/>
                <w:sz w:val="20"/>
                <w:szCs w:val="20"/>
              </w:rPr>
            </w:pPr>
            <w:r>
              <w:rPr>
                <w:rFonts w:ascii="Calibri" w:eastAsia="Calibri" w:hAnsi="Calibri" w:cs="Calibri"/>
                <w:b/>
                <w:sz w:val="20"/>
                <w:szCs w:val="20"/>
              </w:rPr>
              <w:t>Android Studio</w:t>
            </w:r>
            <w:r>
              <w:rPr>
                <w:rFonts w:ascii="Calibri" w:eastAsia="Calibri" w:hAnsi="Calibri" w:cs="Calibri"/>
                <w:sz w:val="20"/>
                <w:szCs w:val="20"/>
              </w:rPr>
              <w:t>: Herramienta utilizada para compilar y probar el código fuente de la aplicación móvil, permitiendo su ejecución en dispositivos reales.</w:t>
            </w:r>
          </w:p>
          <w:p w14:paraId="124FE1E3" w14:textId="77777777" w:rsidR="00664EED" w:rsidRDefault="00000000">
            <w:pPr>
              <w:numPr>
                <w:ilvl w:val="0"/>
                <w:numId w:val="5"/>
              </w:numPr>
              <w:spacing w:after="240" w:line="360" w:lineRule="auto"/>
              <w:rPr>
                <w:rFonts w:ascii="Calibri" w:eastAsia="Calibri" w:hAnsi="Calibri" w:cs="Calibri"/>
                <w:sz w:val="20"/>
                <w:szCs w:val="20"/>
              </w:rPr>
            </w:pPr>
            <w:r>
              <w:rPr>
                <w:rFonts w:ascii="Calibri" w:eastAsia="Calibri" w:hAnsi="Calibri" w:cs="Calibri"/>
                <w:b/>
                <w:sz w:val="20"/>
                <w:szCs w:val="20"/>
              </w:rPr>
              <w:t xml:space="preserve">Django con Django </w:t>
            </w:r>
            <w:proofErr w:type="spellStart"/>
            <w:r>
              <w:rPr>
                <w:rFonts w:ascii="Calibri" w:eastAsia="Calibri" w:hAnsi="Calibri" w:cs="Calibri"/>
                <w:b/>
                <w:sz w:val="20"/>
                <w:szCs w:val="20"/>
              </w:rPr>
              <w:t>Rest</w:t>
            </w:r>
            <w:proofErr w:type="spellEnd"/>
            <w:r>
              <w:rPr>
                <w:rFonts w:ascii="Calibri" w:eastAsia="Calibri" w:hAnsi="Calibri" w:cs="Calibri"/>
                <w:b/>
                <w:sz w:val="20"/>
                <w:szCs w:val="20"/>
              </w:rPr>
              <w:t xml:space="preserve"> Framework</w:t>
            </w:r>
            <w:r>
              <w:rPr>
                <w:rFonts w:ascii="Calibri" w:eastAsia="Calibri" w:hAnsi="Calibri" w:cs="Calibri"/>
                <w:sz w:val="20"/>
                <w:szCs w:val="20"/>
              </w:rPr>
              <w:t xml:space="preserve">: Se emplea para el desarrollo del </w:t>
            </w:r>
            <w:r>
              <w:rPr>
                <w:rFonts w:ascii="Calibri" w:eastAsia="Calibri" w:hAnsi="Calibri" w:cs="Calibri"/>
                <w:b/>
                <w:sz w:val="20"/>
                <w:szCs w:val="20"/>
              </w:rPr>
              <w:t>Back-</w:t>
            </w:r>
            <w:proofErr w:type="spellStart"/>
            <w:r>
              <w:rPr>
                <w:rFonts w:ascii="Calibri" w:eastAsia="Calibri" w:hAnsi="Calibri" w:cs="Calibri"/>
                <w:b/>
                <w:sz w:val="20"/>
                <w:szCs w:val="20"/>
              </w:rPr>
              <w:t>end</w:t>
            </w:r>
            <w:proofErr w:type="spellEnd"/>
            <w:r>
              <w:rPr>
                <w:rFonts w:ascii="Calibri" w:eastAsia="Calibri" w:hAnsi="Calibri" w:cs="Calibri"/>
                <w:sz w:val="20"/>
                <w:szCs w:val="20"/>
              </w:rPr>
              <w:t xml:space="preserve"> y la creación de una API REST robusta y escalable, que gestiona los procesos centrales del sistema: usuarios, vehículos, alertas y registros.</w:t>
            </w:r>
          </w:p>
          <w:p w14:paraId="1D9978D7" w14:textId="77777777" w:rsidR="00664EED" w:rsidRDefault="00000000">
            <w:pPr>
              <w:spacing w:before="240" w:after="240" w:line="360" w:lineRule="auto"/>
              <w:jc w:val="both"/>
              <w:rPr>
                <w:rFonts w:ascii="Calibri" w:eastAsia="Calibri" w:hAnsi="Calibri" w:cs="Calibri"/>
                <w:sz w:val="20"/>
                <w:szCs w:val="20"/>
              </w:rPr>
            </w:pPr>
            <w:r>
              <w:rPr>
                <w:rFonts w:ascii="Calibri" w:eastAsia="Calibri" w:hAnsi="Calibri" w:cs="Calibri"/>
                <w:sz w:val="20"/>
                <w:szCs w:val="20"/>
              </w:rPr>
              <w:t>Además, se definieron los siguientes roles dentro del equipo de trabajo:</w:t>
            </w:r>
          </w:p>
          <w:p w14:paraId="23BD8C80" w14:textId="77777777" w:rsidR="00664EED" w:rsidRDefault="00000000">
            <w:pPr>
              <w:numPr>
                <w:ilvl w:val="0"/>
                <w:numId w:val="4"/>
              </w:numPr>
              <w:spacing w:before="240" w:line="360" w:lineRule="auto"/>
              <w:rPr>
                <w:sz w:val="20"/>
                <w:szCs w:val="20"/>
              </w:rPr>
            </w:pPr>
            <w:proofErr w:type="spellStart"/>
            <w:r>
              <w:rPr>
                <w:rFonts w:ascii="Calibri" w:eastAsia="Calibri" w:hAnsi="Calibri" w:cs="Calibri"/>
                <w:b/>
                <w:sz w:val="20"/>
                <w:szCs w:val="20"/>
              </w:rPr>
              <w:t>Product</w:t>
            </w:r>
            <w:proofErr w:type="spellEnd"/>
            <w:r>
              <w:rPr>
                <w:rFonts w:ascii="Calibri" w:eastAsia="Calibri" w:hAnsi="Calibri" w:cs="Calibri"/>
                <w:b/>
                <w:sz w:val="20"/>
                <w:szCs w:val="20"/>
              </w:rPr>
              <w:t xml:space="preserve"> </w:t>
            </w:r>
            <w:proofErr w:type="spellStart"/>
            <w:r>
              <w:rPr>
                <w:rFonts w:ascii="Calibri" w:eastAsia="Calibri" w:hAnsi="Calibri" w:cs="Calibri"/>
                <w:b/>
                <w:sz w:val="20"/>
                <w:szCs w:val="20"/>
              </w:rPr>
              <w:t>Owner</w:t>
            </w:r>
            <w:proofErr w:type="spellEnd"/>
            <w:r>
              <w:rPr>
                <w:rFonts w:ascii="Calibri" w:eastAsia="Calibri" w:hAnsi="Calibri" w:cs="Calibri"/>
                <w:sz w:val="20"/>
                <w:szCs w:val="20"/>
              </w:rPr>
              <w:t>: José Villablanca</w:t>
            </w:r>
          </w:p>
          <w:p w14:paraId="39C3CD69" w14:textId="5CFFFB5C" w:rsidR="00664EED" w:rsidRDefault="00000000">
            <w:pPr>
              <w:numPr>
                <w:ilvl w:val="0"/>
                <w:numId w:val="4"/>
              </w:numPr>
              <w:spacing w:line="360" w:lineRule="auto"/>
              <w:rPr>
                <w:sz w:val="20"/>
                <w:szCs w:val="20"/>
              </w:rPr>
            </w:pPr>
            <w:r>
              <w:rPr>
                <w:rFonts w:ascii="Calibri" w:eastAsia="Calibri" w:hAnsi="Calibri" w:cs="Calibri"/>
                <w:b/>
                <w:sz w:val="20"/>
                <w:szCs w:val="20"/>
              </w:rPr>
              <w:t xml:space="preserve">Scrum </w:t>
            </w:r>
            <w:r w:rsidR="00696D01">
              <w:rPr>
                <w:rFonts w:ascii="Calibri" w:eastAsia="Calibri" w:hAnsi="Calibri" w:cs="Calibri"/>
                <w:b/>
                <w:sz w:val="20"/>
                <w:szCs w:val="20"/>
              </w:rPr>
              <w:t>Máster</w:t>
            </w:r>
            <w:r>
              <w:rPr>
                <w:rFonts w:ascii="Calibri" w:eastAsia="Calibri" w:hAnsi="Calibri" w:cs="Calibri"/>
                <w:sz w:val="20"/>
                <w:szCs w:val="20"/>
              </w:rPr>
              <w:t>: José Ignacio Acevedo Zamorano (responsable de la documentación)</w:t>
            </w:r>
          </w:p>
          <w:p w14:paraId="27AC16DA" w14:textId="77777777" w:rsidR="00664EED" w:rsidRDefault="00000000">
            <w:pPr>
              <w:numPr>
                <w:ilvl w:val="0"/>
                <w:numId w:val="4"/>
              </w:numPr>
              <w:spacing w:line="360" w:lineRule="auto"/>
              <w:rPr>
                <w:sz w:val="20"/>
                <w:szCs w:val="20"/>
              </w:rPr>
            </w:pPr>
            <w:proofErr w:type="spellStart"/>
            <w:r>
              <w:rPr>
                <w:rFonts w:ascii="Calibri" w:eastAsia="Calibri" w:hAnsi="Calibri" w:cs="Calibri"/>
                <w:b/>
                <w:sz w:val="20"/>
                <w:szCs w:val="20"/>
              </w:rPr>
              <w:t>Team</w:t>
            </w:r>
            <w:proofErr w:type="spellEnd"/>
            <w:r>
              <w:rPr>
                <w:rFonts w:ascii="Calibri" w:eastAsia="Calibri" w:hAnsi="Calibri" w:cs="Calibri"/>
                <w:b/>
                <w:sz w:val="20"/>
                <w:szCs w:val="20"/>
              </w:rPr>
              <w:t xml:space="preserve"> </w:t>
            </w:r>
            <w:proofErr w:type="spellStart"/>
            <w:r>
              <w:rPr>
                <w:rFonts w:ascii="Calibri" w:eastAsia="Calibri" w:hAnsi="Calibri" w:cs="Calibri"/>
                <w:b/>
                <w:sz w:val="20"/>
                <w:szCs w:val="20"/>
              </w:rPr>
              <w:t>Developers</w:t>
            </w:r>
            <w:proofErr w:type="spellEnd"/>
            <w:r>
              <w:rPr>
                <w:rFonts w:ascii="Calibri" w:eastAsia="Calibri" w:hAnsi="Calibri" w:cs="Calibri"/>
                <w:sz w:val="20"/>
                <w:szCs w:val="20"/>
              </w:rPr>
              <w:t>:</w:t>
            </w:r>
          </w:p>
          <w:p w14:paraId="0FF57DA5" w14:textId="77777777" w:rsidR="00664EED" w:rsidRDefault="00000000">
            <w:pPr>
              <w:numPr>
                <w:ilvl w:val="1"/>
                <w:numId w:val="4"/>
              </w:numPr>
              <w:spacing w:line="360" w:lineRule="auto"/>
              <w:rPr>
                <w:rFonts w:ascii="Calibri" w:eastAsia="Calibri" w:hAnsi="Calibri" w:cs="Calibri"/>
                <w:sz w:val="20"/>
                <w:szCs w:val="20"/>
              </w:rPr>
            </w:pPr>
            <w:r>
              <w:rPr>
                <w:rFonts w:ascii="Calibri" w:eastAsia="Calibri" w:hAnsi="Calibri" w:cs="Calibri"/>
                <w:sz w:val="20"/>
                <w:szCs w:val="20"/>
              </w:rPr>
              <w:lastRenderedPageBreak/>
              <w:t>Benjamín Alejandro Cerón de la Fuente (responsable de la Página Web)</w:t>
            </w:r>
          </w:p>
          <w:p w14:paraId="57E1CB40" w14:textId="77777777" w:rsidR="00664EED" w:rsidRDefault="00000000">
            <w:pPr>
              <w:numPr>
                <w:ilvl w:val="1"/>
                <w:numId w:val="4"/>
              </w:numPr>
              <w:spacing w:after="240" w:line="360" w:lineRule="auto"/>
              <w:rPr>
                <w:rFonts w:ascii="Calibri" w:eastAsia="Calibri" w:hAnsi="Calibri" w:cs="Calibri"/>
                <w:sz w:val="20"/>
                <w:szCs w:val="20"/>
              </w:rPr>
            </w:pPr>
            <w:r>
              <w:rPr>
                <w:rFonts w:ascii="Calibri" w:eastAsia="Calibri" w:hAnsi="Calibri" w:cs="Calibri"/>
                <w:sz w:val="20"/>
                <w:szCs w:val="20"/>
              </w:rPr>
              <w:t>Sebastián Félix Reveco Fuentes (responsable de la Aplicación Móvil)</w:t>
            </w:r>
          </w:p>
          <w:p w14:paraId="0C3F4BD1" w14:textId="77777777" w:rsidR="00664EED" w:rsidRDefault="00000000">
            <w:pPr>
              <w:spacing w:before="240" w:after="240" w:line="360" w:lineRule="auto"/>
              <w:jc w:val="both"/>
              <w:rPr>
                <w:rFonts w:ascii="Calibri" w:eastAsia="Calibri" w:hAnsi="Calibri" w:cs="Calibri"/>
                <w:sz w:val="20"/>
                <w:szCs w:val="20"/>
              </w:rPr>
            </w:pPr>
            <w:r>
              <w:rPr>
                <w:rFonts w:ascii="Calibri" w:eastAsia="Calibri" w:hAnsi="Calibri" w:cs="Calibri"/>
                <w:sz w:val="20"/>
                <w:szCs w:val="20"/>
              </w:rPr>
              <w:t xml:space="preserve">En la etapa final del proyecto se realizarán </w:t>
            </w:r>
            <w:r>
              <w:rPr>
                <w:rFonts w:ascii="Calibri" w:eastAsia="Calibri" w:hAnsi="Calibri" w:cs="Calibri"/>
                <w:b/>
                <w:sz w:val="20"/>
                <w:szCs w:val="20"/>
              </w:rPr>
              <w:t>pruebas funcionales y de integración</w:t>
            </w:r>
            <w:r>
              <w:rPr>
                <w:rFonts w:ascii="Calibri" w:eastAsia="Calibri" w:hAnsi="Calibri" w:cs="Calibri"/>
                <w:sz w:val="20"/>
                <w:szCs w:val="20"/>
              </w:rPr>
              <w:t xml:space="preserve">, con el objetivo de asegurar la calidad y confiabilidad del sistema. Estas pruebas incluirán validaciones específicas sobre la </w:t>
            </w:r>
            <w:r>
              <w:rPr>
                <w:rFonts w:ascii="Calibri" w:eastAsia="Calibri" w:hAnsi="Calibri" w:cs="Calibri"/>
                <w:b/>
                <w:sz w:val="20"/>
                <w:szCs w:val="20"/>
              </w:rPr>
              <w:t>geolocalización en tiempo real</w:t>
            </w:r>
            <w:r>
              <w:rPr>
                <w:rFonts w:ascii="Calibri" w:eastAsia="Calibri" w:hAnsi="Calibri" w:cs="Calibri"/>
                <w:sz w:val="20"/>
                <w:szCs w:val="20"/>
              </w:rPr>
              <w:t xml:space="preserve">, la </w:t>
            </w:r>
            <w:r>
              <w:rPr>
                <w:rFonts w:ascii="Calibri" w:eastAsia="Calibri" w:hAnsi="Calibri" w:cs="Calibri"/>
                <w:b/>
                <w:sz w:val="20"/>
                <w:szCs w:val="20"/>
              </w:rPr>
              <w:t>emisión automática de alertas</w:t>
            </w:r>
            <w:r>
              <w:rPr>
                <w:rFonts w:ascii="Calibri" w:eastAsia="Calibri" w:hAnsi="Calibri" w:cs="Calibri"/>
                <w:sz w:val="20"/>
                <w:szCs w:val="20"/>
              </w:rPr>
              <w:t xml:space="preserve"> y la </w:t>
            </w:r>
            <w:r>
              <w:rPr>
                <w:rFonts w:ascii="Calibri" w:eastAsia="Calibri" w:hAnsi="Calibri" w:cs="Calibri"/>
                <w:b/>
                <w:sz w:val="20"/>
                <w:szCs w:val="20"/>
              </w:rPr>
              <w:t>generación de reportes estadísticos</w:t>
            </w:r>
            <w:r>
              <w:rPr>
                <w:rFonts w:ascii="Calibri" w:eastAsia="Calibri" w:hAnsi="Calibri" w:cs="Calibri"/>
                <w:sz w:val="20"/>
                <w:szCs w:val="20"/>
              </w:rPr>
              <w:t>.</w:t>
            </w:r>
          </w:p>
          <w:p w14:paraId="734C442D" w14:textId="77777777" w:rsidR="00664EED" w:rsidRDefault="00000000">
            <w:pPr>
              <w:spacing w:before="240" w:after="240" w:line="360" w:lineRule="auto"/>
              <w:jc w:val="both"/>
              <w:rPr>
                <w:rFonts w:ascii="Calibri" w:eastAsia="Calibri" w:hAnsi="Calibri" w:cs="Calibri"/>
                <w:sz w:val="20"/>
                <w:szCs w:val="20"/>
              </w:rPr>
            </w:pPr>
            <w:r>
              <w:rPr>
                <w:rFonts w:ascii="Calibri" w:eastAsia="Calibri" w:hAnsi="Calibri" w:cs="Calibri"/>
                <w:sz w:val="20"/>
                <w:szCs w:val="20"/>
              </w:rPr>
              <w:t xml:space="preserve">El uso combinado de estas tecnologías permite alcanzar los objetivos establecidos, garantizando un sistema </w:t>
            </w:r>
            <w:r>
              <w:rPr>
                <w:rFonts w:ascii="Calibri" w:eastAsia="Calibri" w:hAnsi="Calibri" w:cs="Calibri"/>
                <w:b/>
                <w:sz w:val="20"/>
                <w:szCs w:val="20"/>
              </w:rPr>
              <w:t>escalable, seguro y accesible</w:t>
            </w:r>
            <w:r>
              <w:rPr>
                <w:rFonts w:ascii="Calibri" w:eastAsia="Calibri" w:hAnsi="Calibri" w:cs="Calibri"/>
                <w:sz w:val="20"/>
                <w:szCs w:val="20"/>
              </w:rPr>
              <w:t xml:space="preserve"> para los usuarios finales. Asimismo, la aplicación de Scrum asegura una entrega </w:t>
            </w:r>
            <w:r>
              <w:rPr>
                <w:rFonts w:ascii="Calibri" w:eastAsia="Calibri" w:hAnsi="Calibri" w:cs="Calibri"/>
                <w:b/>
                <w:sz w:val="20"/>
                <w:szCs w:val="20"/>
              </w:rPr>
              <w:t>incremental y adaptable</w:t>
            </w:r>
            <w:r>
              <w:rPr>
                <w:rFonts w:ascii="Calibri" w:eastAsia="Calibri" w:hAnsi="Calibri" w:cs="Calibri"/>
                <w:sz w:val="20"/>
                <w:szCs w:val="20"/>
              </w:rPr>
              <w:t xml:space="preserve"> a los requerimientos cambiantes, validada de forma continua con el cliente.</w:t>
            </w:r>
          </w:p>
          <w:p w14:paraId="4FE0557A" w14:textId="77777777" w:rsidR="00664EED" w:rsidRDefault="00000000">
            <w:pPr>
              <w:spacing w:before="240" w:after="240" w:line="360" w:lineRule="auto"/>
              <w:jc w:val="both"/>
              <w:rPr>
                <w:rFonts w:ascii="Calibri" w:eastAsia="Calibri" w:hAnsi="Calibri" w:cs="Calibri"/>
                <w:sz w:val="20"/>
                <w:szCs w:val="20"/>
              </w:rPr>
            </w:pPr>
            <w:r>
              <w:rPr>
                <w:rFonts w:ascii="Calibri" w:eastAsia="Calibri" w:hAnsi="Calibri" w:cs="Calibri"/>
                <w:sz w:val="20"/>
                <w:szCs w:val="20"/>
              </w:rPr>
              <w:t>El uso combinado de estas tecnologías permite cumplir con los objetivos planteados, garantizando un sistema escalable, seguro y accesible para los usuarios finales. Además, la aplicación de Scrum asegurará una entrega incremental, adaptable a los requerimientos cambiantes y validada de manera constante con el cliente.</w:t>
            </w:r>
          </w:p>
        </w:tc>
      </w:tr>
      <w:tr w:rsidR="00664EED" w14:paraId="00B868BB" w14:textId="77777777">
        <w:tc>
          <w:tcPr>
            <w:tcW w:w="1875" w:type="dxa"/>
            <w:vAlign w:val="center"/>
          </w:tcPr>
          <w:p w14:paraId="571DF8E0" w14:textId="77777777" w:rsidR="00664EED" w:rsidRDefault="00000000">
            <w:pPr>
              <w:spacing w:after="160" w:line="259" w:lineRule="auto"/>
              <w:rPr>
                <w:rFonts w:ascii="Calibri" w:eastAsia="Calibri" w:hAnsi="Calibri" w:cs="Calibri"/>
                <w:color w:val="1F3864"/>
              </w:rPr>
            </w:pPr>
            <w:r>
              <w:rPr>
                <w:rFonts w:ascii="Calibri" w:eastAsia="Calibri" w:hAnsi="Calibri" w:cs="Calibri"/>
                <w:color w:val="1F3864"/>
              </w:rPr>
              <w:lastRenderedPageBreak/>
              <w:t>Evidencias de avance</w:t>
            </w:r>
          </w:p>
        </w:tc>
        <w:tc>
          <w:tcPr>
            <w:tcW w:w="8025" w:type="dxa"/>
            <w:vAlign w:val="center"/>
          </w:tcPr>
          <w:p w14:paraId="33E17BB9" w14:textId="77777777" w:rsidR="00664EED" w:rsidRDefault="00000000">
            <w:pPr>
              <w:spacing w:before="240" w:after="240" w:line="259" w:lineRule="auto"/>
              <w:jc w:val="both"/>
              <w:rPr>
                <w:rFonts w:ascii="Calibri" w:eastAsia="Calibri" w:hAnsi="Calibri" w:cs="Calibri"/>
                <w:sz w:val="20"/>
                <w:szCs w:val="20"/>
              </w:rPr>
            </w:pPr>
            <w:r>
              <w:rPr>
                <w:rFonts w:ascii="Calibri" w:eastAsia="Calibri" w:hAnsi="Calibri" w:cs="Calibri"/>
                <w:sz w:val="20"/>
                <w:szCs w:val="20"/>
              </w:rPr>
              <w:t>Las evidencias presentadas demuestran el progreso técnico y organizativo del proyecto durante la Fase 2. Estas evidencias reflejan el cumplimiento de los objetivos y la correcta aplicación de la metodología ágil Scrum.</w:t>
            </w:r>
          </w:p>
          <w:p w14:paraId="6C543395" w14:textId="77777777" w:rsidR="00664EED" w:rsidRDefault="00000000">
            <w:pPr>
              <w:spacing w:before="240" w:after="240" w:line="259" w:lineRule="auto"/>
              <w:jc w:val="both"/>
              <w:rPr>
                <w:rFonts w:ascii="Calibri" w:eastAsia="Calibri" w:hAnsi="Calibri" w:cs="Calibri"/>
                <w:b/>
                <w:sz w:val="20"/>
                <w:szCs w:val="20"/>
              </w:rPr>
            </w:pPr>
            <w:r>
              <w:rPr>
                <w:rFonts w:ascii="Calibri" w:eastAsia="Calibri" w:hAnsi="Calibri" w:cs="Calibri"/>
                <w:b/>
                <w:sz w:val="20"/>
                <w:szCs w:val="20"/>
              </w:rPr>
              <w:t>Evidencias entregadas:</w:t>
            </w:r>
          </w:p>
          <w:p w14:paraId="754BD0FD" w14:textId="77777777" w:rsidR="00664EED" w:rsidRDefault="00000000">
            <w:pPr>
              <w:numPr>
                <w:ilvl w:val="0"/>
                <w:numId w:val="2"/>
              </w:numPr>
              <w:spacing w:before="240" w:line="259" w:lineRule="auto"/>
              <w:rPr>
                <w:rFonts w:ascii="Calibri" w:eastAsia="Calibri" w:hAnsi="Calibri" w:cs="Calibri"/>
                <w:sz w:val="20"/>
                <w:szCs w:val="20"/>
              </w:rPr>
            </w:pPr>
            <w:r>
              <w:rPr>
                <w:rFonts w:ascii="Calibri" w:eastAsia="Calibri" w:hAnsi="Calibri" w:cs="Calibri"/>
                <w:sz w:val="20"/>
                <w:szCs w:val="20"/>
              </w:rPr>
              <w:t>Mockups aprobados por el cliente (validación de diseño y usabilidad).</w:t>
            </w:r>
            <w:r>
              <w:rPr>
                <w:rFonts w:ascii="Calibri" w:eastAsia="Calibri" w:hAnsi="Calibri" w:cs="Calibri"/>
                <w:sz w:val="20"/>
                <w:szCs w:val="20"/>
              </w:rPr>
              <w:br/>
            </w:r>
            <w:r>
              <w:rPr>
                <w:rFonts w:ascii="Calibri" w:eastAsia="Calibri" w:hAnsi="Calibri" w:cs="Calibri"/>
                <w:noProof/>
                <w:sz w:val="20"/>
                <w:szCs w:val="20"/>
              </w:rPr>
              <w:drawing>
                <wp:inline distT="114300" distB="114300" distL="114300" distR="114300" wp14:anchorId="668A36D9" wp14:editId="5F671851">
                  <wp:extent cx="4101573" cy="228179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4101573" cy="2281795"/>
                          </a:xfrm>
                          <a:prstGeom prst="rect">
                            <a:avLst/>
                          </a:prstGeom>
                          <a:ln/>
                        </pic:spPr>
                      </pic:pic>
                    </a:graphicData>
                  </a:graphic>
                </wp:inline>
              </w:drawing>
            </w:r>
          </w:p>
          <w:p w14:paraId="789D6F78" w14:textId="77777777" w:rsidR="00664EED" w:rsidRDefault="00000000">
            <w:pPr>
              <w:numPr>
                <w:ilvl w:val="0"/>
                <w:numId w:val="2"/>
              </w:numPr>
              <w:spacing w:after="240" w:line="259" w:lineRule="auto"/>
              <w:rPr>
                <w:rFonts w:ascii="Calibri" w:eastAsia="Calibri" w:hAnsi="Calibri" w:cs="Calibri"/>
                <w:sz w:val="20"/>
                <w:szCs w:val="20"/>
              </w:rPr>
            </w:pPr>
            <w:r>
              <w:rPr>
                <w:rFonts w:ascii="Calibri" w:eastAsia="Calibri" w:hAnsi="Calibri" w:cs="Calibri"/>
                <w:sz w:val="20"/>
                <w:szCs w:val="20"/>
              </w:rPr>
              <w:t>Scripts de la Base de datos utilizada en PostgreSQL con sus relaciones y llaves foráneas implementadas (Todavía en fase de pruebas).</w:t>
            </w:r>
          </w:p>
          <w:p w14:paraId="4ACA4EA5" w14:textId="77777777" w:rsidR="00664EED" w:rsidRDefault="00000000">
            <w:pPr>
              <w:spacing w:before="240" w:after="240" w:line="259" w:lineRule="auto"/>
              <w:ind w:left="720"/>
              <w:rPr>
                <w:rFonts w:ascii="Calibri" w:eastAsia="Calibri" w:hAnsi="Calibri" w:cs="Calibri"/>
                <w:sz w:val="20"/>
                <w:szCs w:val="20"/>
              </w:rPr>
            </w:pPr>
            <w:r>
              <w:rPr>
                <w:rFonts w:ascii="Calibri" w:eastAsia="Calibri" w:hAnsi="Calibri" w:cs="Calibri"/>
                <w:noProof/>
                <w:sz w:val="20"/>
                <w:szCs w:val="20"/>
              </w:rPr>
              <w:lastRenderedPageBreak/>
              <w:drawing>
                <wp:inline distT="114300" distB="114300" distL="114300" distR="114300" wp14:anchorId="111CD470" wp14:editId="1A0E8D94">
                  <wp:extent cx="4118353" cy="1161992"/>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4118353" cy="1161992"/>
                          </a:xfrm>
                          <a:prstGeom prst="rect">
                            <a:avLst/>
                          </a:prstGeom>
                          <a:ln/>
                        </pic:spPr>
                      </pic:pic>
                    </a:graphicData>
                  </a:graphic>
                </wp:inline>
              </w:drawing>
            </w:r>
            <w:r>
              <w:rPr>
                <w:rFonts w:ascii="Calibri" w:eastAsia="Calibri" w:hAnsi="Calibri" w:cs="Calibri"/>
                <w:sz w:val="20"/>
                <w:szCs w:val="20"/>
              </w:rPr>
              <w:br/>
            </w:r>
            <w:r>
              <w:rPr>
                <w:rFonts w:ascii="Calibri" w:eastAsia="Calibri" w:hAnsi="Calibri" w:cs="Calibri"/>
                <w:noProof/>
                <w:sz w:val="20"/>
                <w:szCs w:val="20"/>
              </w:rPr>
              <w:drawing>
                <wp:inline distT="114300" distB="114300" distL="114300" distR="114300" wp14:anchorId="3B5A25C8" wp14:editId="0C683A48">
                  <wp:extent cx="4450473" cy="879844"/>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450473" cy="879844"/>
                          </a:xfrm>
                          <a:prstGeom prst="rect">
                            <a:avLst/>
                          </a:prstGeom>
                          <a:ln/>
                        </pic:spPr>
                      </pic:pic>
                    </a:graphicData>
                  </a:graphic>
                </wp:inline>
              </w:drawing>
            </w:r>
          </w:p>
          <w:p w14:paraId="4E37FA1D" w14:textId="77777777" w:rsidR="00664EED" w:rsidRDefault="00000000">
            <w:pPr>
              <w:numPr>
                <w:ilvl w:val="0"/>
                <w:numId w:val="2"/>
              </w:numPr>
              <w:spacing w:before="240" w:after="240" w:line="259" w:lineRule="auto"/>
              <w:rPr>
                <w:rFonts w:ascii="Calibri" w:eastAsia="Calibri" w:hAnsi="Calibri" w:cs="Calibri"/>
                <w:sz w:val="20"/>
                <w:szCs w:val="20"/>
              </w:rPr>
            </w:pPr>
            <w:r>
              <w:rPr>
                <w:rFonts w:ascii="Calibri" w:eastAsia="Calibri" w:hAnsi="Calibri" w:cs="Calibri"/>
                <w:sz w:val="20"/>
                <w:szCs w:val="20"/>
              </w:rPr>
              <w:t xml:space="preserve">Aplicación móvil en </w:t>
            </w:r>
            <w:proofErr w:type="spellStart"/>
            <w:r>
              <w:rPr>
                <w:rFonts w:ascii="Calibri" w:eastAsia="Calibri" w:hAnsi="Calibri" w:cs="Calibri"/>
                <w:sz w:val="20"/>
                <w:szCs w:val="20"/>
              </w:rPr>
              <w:t>Ionic</w:t>
            </w:r>
            <w:proofErr w:type="spellEnd"/>
            <w:r>
              <w:rPr>
                <w:rFonts w:ascii="Calibri" w:eastAsia="Calibri" w:hAnsi="Calibri" w:cs="Calibri"/>
                <w:sz w:val="20"/>
                <w:szCs w:val="20"/>
              </w:rPr>
              <w:t xml:space="preserve"> + Angular con autenticación funcional y geolocalización activa</w:t>
            </w:r>
          </w:p>
          <w:p w14:paraId="54831322" w14:textId="77777777" w:rsidR="00664EED" w:rsidRDefault="00000000">
            <w:pPr>
              <w:spacing w:before="240" w:after="240" w:line="259" w:lineRule="auto"/>
              <w:ind w:left="720"/>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1590A0B8" wp14:editId="68726E09">
                  <wp:extent cx="2433638" cy="278864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2433638" cy="2788640"/>
                          </a:xfrm>
                          <a:prstGeom prst="rect">
                            <a:avLst/>
                          </a:prstGeom>
                          <a:ln/>
                        </pic:spPr>
                      </pic:pic>
                    </a:graphicData>
                  </a:graphic>
                </wp:inline>
              </w:drawing>
            </w:r>
          </w:p>
          <w:p w14:paraId="4381EF12" w14:textId="77777777" w:rsidR="00664EED" w:rsidRDefault="00000000">
            <w:pPr>
              <w:spacing w:before="240" w:after="240" w:line="259" w:lineRule="auto"/>
              <w:ind w:left="720"/>
              <w:rPr>
                <w:rFonts w:ascii="Calibri" w:eastAsia="Calibri" w:hAnsi="Calibri" w:cs="Calibri"/>
                <w:sz w:val="20"/>
                <w:szCs w:val="20"/>
              </w:rPr>
            </w:pPr>
            <w:r>
              <w:rPr>
                <w:rFonts w:ascii="Calibri" w:eastAsia="Calibri" w:hAnsi="Calibri" w:cs="Calibri"/>
                <w:noProof/>
                <w:sz w:val="20"/>
                <w:szCs w:val="20"/>
              </w:rPr>
              <w:lastRenderedPageBreak/>
              <w:drawing>
                <wp:inline distT="114300" distB="114300" distL="114300" distR="114300" wp14:anchorId="08F43C25" wp14:editId="1CB407FF">
                  <wp:extent cx="2233613" cy="3757479"/>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2233613" cy="3757479"/>
                          </a:xfrm>
                          <a:prstGeom prst="rect">
                            <a:avLst/>
                          </a:prstGeom>
                          <a:ln/>
                        </pic:spPr>
                      </pic:pic>
                    </a:graphicData>
                  </a:graphic>
                </wp:inline>
              </w:drawing>
            </w:r>
          </w:p>
          <w:p w14:paraId="6ABD58B5" w14:textId="77777777" w:rsidR="00664EED" w:rsidRDefault="00000000">
            <w:pPr>
              <w:numPr>
                <w:ilvl w:val="0"/>
                <w:numId w:val="2"/>
              </w:numPr>
              <w:spacing w:before="240" w:after="240" w:line="259" w:lineRule="auto"/>
              <w:rPr>
                <w:rFonts w:ascii="Calibri" w:eastAsia="Calibri" w:hAnsi="Calibri" w:cs="Calibri"/>
                <w:sz w:val="20"/>
                <w:szCs w:val="20"/>
              </w:rPr>
            </w:pPr>
            <w:r>
              <w:rPr>
                <w:rFonts w:ascii="Calibri" w:eastAsia="Calibri" w:hAnsi="Calibri" w:cs="Calibri"/>
                <w:sz w:val="20"/>
                <w:szCs w:val="20"/>
              </w:rPr>
              <w:t xml:space="preserve">Manejo del equipo por </w:t>
            </w:r>
            <w:proofErr w:type="spellStart"/>
            <w:r>
              <w:rPr>
                <w:rFonts w:ascii="Calibri" w:eastAsia="Calibri" w:hAnsi="Calibri" w:cs="Calibri"/>
                <w:sz w:val="20"/>
                <w:szCs w:val="20"/>
              </w:rPr>
              <w:t>trello</w:t>
            </w:r>
            <w:proofErr w:type="spellEnd"/>
            <w:r>
              <w:rPr>
                <w:rFonts w:ascii="Calibri" w:eastAsia="Calibri" w:hAnsi="Calibri" w:cs="Calibri"/>
                <w:sz w:val="20"/>
                <w:szCs w:val="20"/>
              </w:rPr>
              <w:t xml:space="preserve"> para el desarrollo de </w:t>
            </w:r>
            <w:proofErr w:type="gramStart"/>
            <w:r>
              <w:rPr>
                <w:rFonts w:ascii="Calibri" w:eastAsia="Calibri" w:hAnsi="Calibri" w:cs="Calibri"/>
                <w:sz w:val="20"/>
                <w:szCs w:val="20"/>
              </w:rPr>
              <w:t>la actividades</w:t>
            </w:r>
            <w:proofErr w:type="gramEnd"/>
            <w:r>
              <w:rPr>
                <w:rFonts w:ascii="Calibri" w:eastAsia="Calibri" w:hAnsi="Calibri" w:cs="Calibri"/>
                <w:sz w:val="20"/>
                <w:szCs w:val="20"/>
              </w:rPr>
              <w:t>.</w:t>
            </w:r>
            <w:r>
              <w:rPr>
                <w:rFonts w:ascii="Calibri" w:eastAsia="Calibri" w:hAnsi="Calibri" w:cs="Calibri"/>
                <w:noProof/>
                <w:sz w:val="20"/>
                <w:szCs w:val="20"/>
              </w:rPr>
              <w:drawing>
                <wp:inline distT="114300" distB="114300" distL="114300" distR="114300" wp14:anchorId="41A39016" wp14:editId="3ADB7CA6">
                  <wp:extent cx="3902805" cy="2247296"/>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3902805" cy="2247296"/>
                          </a:xfrm>
                          <a:prstGeom prst="rect">
                            <a:avLst/>
                          </a:prstGeom>
                          <a:ln/>
                        </pic:spPr>
                      </pic:pic>
                    </a:graphicData>
                  </a:graphic>
                </wp:inline>
              </w:drawing>
            </w:r>
          </w:p>
          <w:p w14:paraId="7D01096B" w14:textId="77777777" w:rsidR="00664EED" w:rsidRDefault="00664EED">
            <w:pPr>
              <w:spacing w:before="240" w:after="240" w:line="259" w:lineRule="auto"/>
              <w:ind w:left="720"/>
              <w:rPr>
                <w:rFonts w:ascii="Calibri" w:eastAsia="Calibri" w:hAnsi="Calibri" w:cs="Calibri"/>
                <w:sz w:val="20"/>
                <w:szCs w:val="20"/>
              </w:rPr>
            </w:pPr>
          </w:p>
          <w:p w14:paraId="2BD33CC4" w14:textId="77777777" w:rsidR="00664EED" w:rsidRDefault="00664EED">
            <w:pPr>
              <w:spacing w:before="240" w:after="240" w:line="259" w:lineRule="auto"/>
              <w:ind w:left="720"/>
              <w:rPr>
                <w:rFonts w:ascii="Calibri" w:eastAsia="Calibri" w:hAnsi="Calibri" w:cs="Calibri"/>
                <w:sz w:val="20"/>
                <w:szCs w:val="20"/>
              </w:rPr>
            </w:pPr>
          </w:p>
          <w:p w14:paraId="61CEFE72" w14:textId="77777777" w:rsidR="00664EED" w:rsidRDefault="00664EED">
            <w:pPr>
              <w:spacing w:before="240" w:after="240" w:line="259" w:lineRule="auto"/>
              <w:ind w:left="720"/>
              <w:rPr>
                <w:rFonts w:ascii="Calibri" w:eastAsia="Calibri" w:hAnsi="Calibri" w:cs="Calibri"/>
                <w:sz w:val="20"/>
                <w:szCs w:val="20"/>
              </w:rPr>
            </w:pPr>
          </w:p>
          <w:p w14:paraId="5D04540C" w14:textId="77777777" w:rsidR="00664EED" w:rsidRDefault="00664EED">
            <w:pPr>
              <w:spacing w:before="240" w:after="240" w:line="259" w:lineRule="auto"/>
              <w:ind w:left="720"/>
              <w:rPr>
                <w:rFonts w:ascii="Calibri" w:eastAsia="Calibri" w:hAnsi="Calibri" w:cs="Calibri"/>
                <w:sz w:val="20"/>
                <w:szCs w:val="20"/>
              </w:rPr>
            </w:pPr>
          </w:p>
          <w:p w14:paraId="0A193B23" w14:textId="77777777" w:rsidR="00664EED" w:rsidRDefault="00000000">
            <w:pPr>
              <w:numPr>
                <w:ilvl w:val="0"/>
                <w:numId w:val="2"/>
              </w:numPr>
              <w:spacing w:before="240" w:after="240" w:line="259" w:lineRule="auto"/>
              <w:rPr>
                <w:rFonts w:ascii="Calibri" w:eastAsia="Calibri" w:hAnsi="Calibri" w:cs="Calibri"/>
                <w:sz w:val="20"/>
                <w:szCs w:val="20"/>
              </w:rPr>
            </w:pPr>
            <w:r>
              <w:rPr>
                <w:rFonts w:ascii="Calibri" w:eastAsia="Calibri" w:hAnsi="Calibri" w:cs="Calibri"/>
                <w:sz w:val="20"/>
                <w:szCs w:val="20"/>
              </w:rPr>
              <w:t>Documentación relacionada al proyecto manejada por drive.</w:t>
            </w:r>
          </w:p>
          <w:p w14:paraId="04FE5AFA" w14:textId="77777777" w:rsidR="00664EED" w:rsidRDefault="00000000">
            <w:pPr>
              <w:spacing w:before="240" w:after="240" w:line="259" w:lineRule="auto"/>
              <w:ind w:left="720"/>
              <w:rPr>
                <w:rFonts w:ascii="Calibri" w:eastAsia="Calibri" w:hAnsi="Calibri" w:cs="Calibri"/>
                <w:sz w:val="20"/>
                <w:szCs w:val="20"/>
              </w:rPr>
            </w:pPr>
            <w:r>
              <w:rPr>
                <w:rFonts w:ascii="Calibri" w:eastAsia="Calibri" w:hAnsi="Calibri" w:cs="Calibri"/>
                <w:noProof/>
                <w:sz w:val="20"/>
                <w:szCs w:val="20"/>
              </w:rPr>
              <w:lastRenderedPageBreak/>
              <w:drawing>
                <wp:inline distT="114300" distB="114300" distL="114300" distR="114300" wp14:anchorId="1149D249" wp14:editId="5814F629">
                  <wp:extent cx="2738438" cy="1324542"/>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2738438" cy="1324542"/>
                          </a:xfrm>
                          <a:prstGeom prst="rect">
                            <a:avLst/>
                          </a:prstGeom>
                          <a:ln/>
                        </pic:spPr>
                      </pic:pic>
                    </a:graphicData>
                  </a:graphic>
                </wp:inline>
              </w:drawing>
            </w:r>
          </w:p>
          <w:p w14:paraId="2CF4D135" w14:textId="77777777" w:rsidR="00664EED" w:rsidRDefault="00664EED">
            <w:pPr>
              <w:spacing w:before="240" w:after="240" w:line="259" w:lineRule="auto"/>
              <w:rPr>
                <w:rFonts w:ascii="Calibri" w:eastAsia="Calibri" w:hAnsi="Calibri" w:cs="Calibri"/>
                <w:sz w:val="20"/>
                <w:szCs w:val="20"/>
              </w:rPr>
            </w:pPr>
          </w:p>
          <w:p w14:paraId="470AB46C" w14:textId="77777777" w:rsidR="00664EED" w:rsidRDefault="00000000">
            <w:pPr>
              <w:spacing w:before="240" w:after="240" w:line="259" w:lineRule="auto"/>
              <w:jc w:val="both"/>
              <w:rPr>
                <w:rFonts w:ascii="Calibri" w:eastAsia="Calibri" w:hAnsi="Calibri" w:cs="Calibri"/>
                <w:i/>
                <w:color w:val="548DD4"/>
                <w:sz w:val="20"/>
                <w:szCs w:val="20"/>
              </w:rPr>
            </w:pPr>
            <w:r>
              <w:rPr>
                <w:rFonts w:ascii="Calibri" w:eastAsia="Calibri" w:hAnsi="Calibri" w:cs="Calibri"/>
                <w:b/>
                <w:sz w:val="20"/>
                <w:szCs w:val="20"/>
              </w:rPr>
              <w:t>Justificación:</w:t>
            </w:r>
            <w:r>
              <w:rPr>
                <w:rFonts w:ascii="Calibri" w:eastAsia="Calibri" w:hAnsi="Calibri" w:cs="Calibri"/>
                <w:b/>
                <w:sz w:val="20"/>
                <w:szCs w:val="20"/>
              </w:rPr>
              <w:br/>
            </w:r>
            <w:r>
              <w:rPr>
                <w:rFonts w:ascii="Calibri" w:eastAsia="Calibri" w:hAnsi="Calibri" w:cs="Calibri"/>
                <w:sz w:val="20"/>
                <w:szCs w:val="20"/>
              </w:rPr>
              <w:t xml:space="preserve"> Estas evidencias permiten verificar que el equipo ha avanzado de manera coherente con el plan establecido, aplicando buenas prácticas de desarrollo y control de calidad. El uso de metodologías ágiles, la documentación de cada sprint y la validación continua con el cliente aseguran el cumplimiento de los estándares de la disciplina.</w:t>
            </w:r>
          </w:p>
        </w:tc>
      </w:tr>
    </w:tbl>
    <w:p w14:paraId="3D968B13" w14:textId="77777777" w:rsidR="00664EED" w:rsidRDefault="00664EED"/>
    <w:p w14:paraId="53623A22" w14:textId="77777777" w:rsidR="00664EED" w:rsidRDefault="00664EED"/>
    <w:tbl>
      <w:tblPr>
        <w:tblStyle w:val="a1"/>
        <w:tblW w:w="10080" w:type="dxa"/>
        <w:tblInd w:w="-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664EED" w14:paraId="5FEF0105" w14:textId="77777777">
        <w:tc>
          <w:tcPr>
            <w:tcW w:w="10080" w:type="dxa"/>
            <w:vAlign w:val="center"/>
          </w:tcPr>
          <w:p w14:paraId="7A5D14AC" w14:textId="77777777" w:rsidR="00664EED" w:rsidRDefault="00000000">
            <w:pPr>
              <w:spacing w:after="160" w:line="259" w:lineRule="auto"/>
              <w:rPr>
                <w:rFonts w:ascii="Calibri" w:eastAsia="Calibri" w:hAnsi="Calibri" w:cs="Calibri"/>
                <w:b/>
                <w:color w:val="1F3864"/>
                <w:sz w:val="28"/>
                <w:szCs w:val="28"/>
              </w:rPr>
            </w:pPr>
            <w:r>
              <w:rPr>
                <w:rFonts w:ascii="Calibri" w:eastAsia="Calibri" w:hAnsi="Calibri" w:cs="Calibri"/>
                <w:b/>
                <w:color w:val="1F3864"/>
                <w:sz w:val="28"/>
                <w:szCs w:val="28"/>
              </w:rPr>
              <w:t xml:space="preserve">2. Monitoreo del Plan de Trabajo </w:t>
            </w:r>
          </w:p>
        </w:tc>
      </w:tr>
      <w:tr w:rsidR="00664EED" w14:paraId="7B4244E7" w14:textId="77777777">
        <w:tc>
          <w:tcPr>
            <w:tcW w:w="10080" w:type="dxa"/>
            <w:shd w:val="clear" w:color="auto" w:fill="D9E2F3"/>
            <w:vAlign w:val="center"/>
          </w:tcPr>
          <w:p w14:paraId="6F070471" w14:textId="77777777" w:rsidR="00664EED" w:rsidRDefault="00000000">
            <w:pPr>
              <w:spacing w:after="160" w:line="259" w:lineRule="auto"/>
              <w:jc w:val="both"/>
              <w:rPr>
                <w:rFonts w:ascii="Calibri" w:eastAsia="Calibri" w:hAnsi="Calibri" w:cs="Calibri"/>
                <w:color w:val="1F3864"/>
              </w:rPr>
            </w:pPr>
            <w:r>
              <w:rPr>
                <w:rFonts w:ascii="Calibri" w:eastAsia="Calibri" w:hAnsi="Calibri" w:cs="Calibri"/>
                <w:color w:val="1F3864"/>
              </w:rPr>
              <w:t>Examina cuidadosamente tu plan de trabajo, enfocándote especialmente en la columna de estado de avance y ajustes.</w:t>
            </w:r>
          </w:p>
        </w:tc>
      </w:tr>
    </w:tbl>
    <w:p w14:paraId="385A5AD0" w14:textId="77777777" w:rsidR="00664EED" w:rsidRDefault="00664EED"/>
    <w:p w14:paraId="7D5AB201" w14:textId="77777777" w:rsidR="00664EED" w:rsidRDefault="00664EED">
      <w:pPr>
        <w:spacing w:line="240" w:lineRule="auto"/>
        <w:rPr>
          <w:rFonts w:ascii="Calibri" w:eastAsia="Calibri" w:hAnsi="Calibri" w:cs="Calibri"/>
          <w:color w:val="595959"/>
          <w:sz w:val="24"/>
          <w:szCs w:val="24"/>
        </w:rPr>
      </w:pPr>
    </w:p>
    <w:p w14:paraId="1B6BC567" w14:textId="77777777" w:rsidR="00664EED" w:rsidRDefault="00664EED">
      <w:pPr>
        <w:spacing w:line="240" w:lineRule="auto"/>
      </w:pPr>
    </w:p>
    <w:tbl>
      <w:tblPr>
        <w:tblStyle w:val="a2"/>
        <w:tblW w:w="10005" w:type="dxa"/>
        <w:tblInd w:w="-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1215"/>
        <w:gridCol w:w="1365"/>
        <w:gridCol w:w="975"/>
        <w:gridCol w:w="1215"/>
        <w:gridCol w:w="1425"/>
        <w:gridCol w:w="1080"/>
        <w:gridCol w:w="1275"/>
      </w:tblGrid>
      <w:tr w:rsidR="00664EED" w14:paraId="38AF79C1" w14:textId="77777777">
        <w:trPr>
          <w:trHeight w:val="420"/>
        </w:trPr>
        <w:tc>
          <w:tcPr>
            <w:tcW w:w="10005" w:type="dxa"/>
            <w:gridSpan w:val="8"/>
            <w:tcMar>
              <w:top w:w="100" w:type="dxa"/>
              <w:left w:w="100" w:type="dxa"/>
              <w:bottom w:w="100" w:type="dxa"/>
              <w:right w:w="100" w:type="dxa"/>
            </w:tcMar>
          </w:tcPr>
          <w:p w14:paraId="1080CFC5" w14:textId="77777777" w:rsidR="00664EED" w:rsidRDefault="00000000">
            <w:pPr>
              <w:widowControl w:val="0"/>
              <w:pBdr>
                <w:top w:val="nil"/>
                <w:left w:val="nil"/>
                <w:bottom w:val="nil"/>
                <w:right w:val="nil"/>
                <w:between w:val="nil"/>
              </w:pBdr>
              <w:spacing w:line="240" w:lineRule="auto"/>
              <w:jc w:val="center"/>
              <w:rPr>
                <w:rFonts w:ascii="Calibri" w:eastAsia="Calibri" w:hAnsi="Calibri" w:cs="Calibri"/>
                <w:sz w:val="24"/>
                <w:szCs w:val="24"/>
              </w:rPr>
            </w:pPr>
            <w:r>
              <w:rPr>
                <w:rFonts w:ascii="Calibri" w:eastAsia="Calibri" w:hAnsi="Calibri" w:cs="Calibri"/>
                <w:sz w:val="24"/>
                <w:szCs w:val="24"/>
              </w:rPr>
              <w:t>Plan de Trabajo</w:t>
            </w:r>
          </w:p>
        </w:tc>
      </w:tr>
      <w:tr w:rsidR="00664EED" w14:paraId="38A70F54" w14:textId="77777777">
        <w:tc>
          <w:tcPr>
            <w:tcW w:w="1455" w:type="dxa"/>
            <w:vAlign w:val="center"/>
          </w:tcPr>
          <w:p w14:paraId="3EDEBC00" w14:textId="77777777" w:rsidR="00664EED" w:rsidRDefault="00000000">
            <w:pPr>
              <w:spacing w:after="160" w:line="259" w:lineRule="auto"/>
              <w:jc w:val="center"/>
              <w:rPr>
                <w:rFonts w:ascii="Calibri" w:eastAsia="Calibri" w:hAnsi="Calibri" w:cs="Calibri"/>
                <w:color w:val="1F3864"/>
                <w:sz w:val="20"/>
                <w:szCs w:val="20"/>
              </w:rPr>
            </w:pPr>
            <w:r>
              <w:rPr>
                <w:rFonts w:ascii="Calibri" w:eastAsia="Calibri" w:hAnsi="Calibri" w:cs="Calibri"/>
                <w:color w:val="1F3864"/>
                <w:sz w:val="20"/>
                <w:szCs w:val="20"/>
              </w:rPr>
              <w:t xml:space="preserve">Competencia </w:t>
            </w:r>
          </w:p>
        </w:tc>
        <w:tc>
          <w:tcPr>
            <w:tcW w:w="1215" w:type="dxa"/>
            <w:vAlign w:val="center"/>
          </w:tcPr>
          <w:p w14:paraId="01DF3282" w14:textId="77777777" w:rsidR="00664EED" w:rsidRDefault="00000000">
            <w:pPr>
              <w:spacing w:after="160" w:line="259" w:lineRule="auto"/>
              <w:jc w:val="center"/>
              <w:rPr>
                <w:rFonts w:ascii="Calibri" w:eastAsia="Calibri" w:hAnsi="Calibri" w:cs="Calibri"/>
                <w:color w:val="1F3864"/>
                <w:sz w:val="20"/>
                <w:szCs w:val="20"/>
              </w:rPr>
            </w:pPr>
            <w:r>
              <w:rPr>
                <w:rFonts w:ascii="Calibri" w:eastAsia="Calibri" w:hAnsi="Calibri" w:cs="Calibri"/>
                <w:color w:val="1F3864"/>
                <w:sz w:val="20"/>
                <w:szCs w:val="20"/>
              </w:rPr>
              <w:t>Actividades</w:t>
            </w:r>
          </w:p>
        </w:tc>
        <w:tc>
          <w:tcPr>
            <w:tcW w:w="1365" w:type="dxa"/>
            <w:vAlign w:val="center"/>
          </w:tcPr>
          <w:p w14:paraId="6AA144EB" w14:textId="77777777" w:rsidR="00664EED" w:rsidRDefault="00000000">
            <w:pPr>
              <w:spacing w:after="160" w:line="259" w:lineRule="auto"/>
              <w:jc w:val="center"/>
              <w:rPr>
                <w:rFonts w:ascii="Calibri" w:eastAsia="Calibri" w:hAnsi="Calibri" w:cs="Calibri"/>
                <w:color w:val="1F3864"/>
                <w:sz w:val="20"/>
                <w:szCs w:val="20"/>
              </w:rPr>
            </w:pPr>
            <w:r>
              <w:rPr>
                <w:rFonts w:ascii="Calibri" w:eastAsia="Calibri" w:hAnsi="Calibri" w:cs="Calibri"/>
                <w:color w:val="1F3864"/>
                <w:sz w:val="20"/>
                <w:szCs w:val="20"/>
              </w:rPr>
              <w:t>Recursos</w:t>
            </w:r>
          </w:p>
        </w:tc>
        <w:tc>
          <w:tcPr>
            <w:tcW w:w="975" w:type="dxa"/>
            <w:vAlign w:val="center"/>
          </w:tcPr>
          <w:p w14:paraId="47DDE535" w14:textId="77777777" w:rsidR="00664EED" w:rsidRDefault="00000000">
            <w:pPr>
              <w:spacing w:after="160" w:line="259" w:lineRule="auto"/>
              <w:jc w:val="center"/>
              <w:rPr>
                <w:rFonts w:ascii="Calibri" w:eastAsia="Calibri" w:hAnsi="Calibri" w:cs="Calibri"/>
                <w:color w:val="1F3864"/>
                <w:sz w:val="20"/>
                <w:szCs w:val="20"/>
              </w:rPr>
            </w:pPr>
            <w:r>
              <w:rPr>
                <w:rFonts w:ascii="Calibri" w:eastAsia="Calibri" w:hAnsi="Calibri" w:cs="Calibri"/>
                <w:color w:val="1F3864"/>
                <w:sz w:val="20"/>
                <w:szCs w:val="20"/>
              </w:rPr>
              <w:t>Duración</w:t>
            </w:r>
          </w:p>
        </w:tc>
        <w:tc>
          <w:tcPr>
            <w:tcW w:w="1215" w:type="dxa"/>
            <w:vAlign w:val="center"/>
          </w:tcPr>
          <w:p w14:paraId="26AEFA12" w14:textId="77777777" w:rsidR="00664EED" w:rsidRDefault="00000000">
            <w:pPr>
              <w:spacing w:after="160" w:line="259" w:lineRule="auto"/>
              <w:jc w:val="center"/>
              <w:rPr>
                <w:rFonts w:ascii="Calibri" w:eastAsia="Calibri" w:hAnsi="Calibri" w:cs="Calibri"/>
                <w:color w:val="1F3864"/>
                <w:sz w:val="20"/>
                <w:szCs w:val="20"/>
              </w:rPr>
            </w:pPr>
            <w:r>
              <w:rPr>
                <w:rFonts w:ascii="Calibri" w:eastAsia="Calibri" w:hAnsi="Calibri" w:cs="Calibri"/>
                <w:color w:val="1F3864"/>
                <w:sz w:val="20"/>
                <w:szCs w:val="20"/>
              </w:rPr>
              <w:t>Responsable</w:t>
            </w:r>
            <w:r>
              <w:rPr>
                <w:rFonts w:ascii="Calibri" w:eastAsia="Calibri" w:hAnsi="Calibri" w:cs="Calibri"/>
                <w:color w:val="1F3864"/>
                <w:sz w:val="20"/>
                <w:szCs w:val="20"/>
                <w:vertAlign w:val="superscript"/>
              </w:rPr>
              <w:footnoteReference w:id="1"/>
            </w:r>
          </w:p>
        </w:tc>
        <w:tc>
          <w:tcPr>
            <w:tcW w:w="1425" w:type="dxa"/>
            <w:vAlign w:val="center"/>
          </w:tcPr>
          <w:p w14:paraId="21BC59E2" w14:textId="77777777" w:rsidR="00664EED" w:rsidRDefault="00000000">
            <w:pPr>
              <w:spacing w:after="160" w:line="259" w:lineRule="auto"/>
              <w:jc w:val="center"/>
              <w:rPr>
                <w:rFonts w:ascii="Calibri" w:eastAsia="Calibri" w:hAnsi="Calibri" w:cs="Calibri"/>
                <w:color w:val="1F3864"/>
                <w:sz w:val="20"/>
                <w:szCs w:val="20"/>
              </w:rPr>
            </w:pPr>
            <w:r>
              <w:rPr>
                <w:rFonts w:ascii="Calibri" w:eastAsia="Calibri" w:hAnsi="Calibri" w:cs="Calibri"/>
                <w:color w:val="1F3864"/>
                <w:sz w:val="20"/>
                <w:szCs w:val="20"/>
              </w:rPr>
              <w:t>Observaciones</w:t>
            </w:r>
          </w:p>
        </w:tc>
        <w:tc>
          <w:tcPr>
            <w:tcW w:w="1080" w:type="dxa"/>
            <w:vAlign w:val="center"/>
          </w:tcPr>
          <w:p w14:paraId="51D108AB" w14:textId="77777777" w:rsidR="00664EED" w:rsidRDefault="00000000">
            <w:pPr>
              <w:spacing w:after="160" w:line="259" w:lineRule="auto"/>
              <w:jc w:val="center"/>
              <w:rPr>
                <w:rFonts w:ascii="Calibri" w:eastAsia="Calibri" w:hAnsi="Calibri" w:cs="Calibri"/>
                <w:color w:val="1F3864"/>
                <w:sz w:val="20"/>
                <w:szCs w:val="20"/>
              </w:rPr>
            </w:pPr>
            <w:r>
              <w:rPr>
                <w:rFonts w:ascii="Calibri" w:eastAsia="Calibri" w:hAnsi="Calibri" w:cs="Calibri"/>
                <w:color w:val="1F3864"/>
                <w:sz w:val="20"/>
                <w:szCs w:val="20"/>
              </w:rPr>
              <w:t>Estado de avance</w:t>
            </w:r>
          </w:p>
        </w:tc>
        <w:tc>
          <w:tcPr>
            <w:tcW w:w="1275" w:type="dxa"/>
            <w:vAlign w:val="center"/>
          </w:tcPr>
          <w:p w14:paraId="5B467298" w14:textId="77777777" w:rsidR="00664EED" w:rsidRDefault="00000000">
            <w:pPr>
              <w:spacing w:after="160" w:line="259" w:lineRule="auto"/>
              <w:jc w:val="center"/>
              <w:rPr>
                <w:rFonts w:ascii="Calibri" w:eastAsia="Calibri" w:hAnsi="Calibri" w:cs="Calibri"/>
                <w:color w:val="1F3864"/>
                <w:sz w:val="20"/>
                <w:szCs w:val="20"/>
              </w:rPr>
            </w:pPr>
            <w:r>
              <w:rPr>
                <w:rFonts w:ascii="Calibri" w:eastAsia="Calibri" w:hAnsi="Calibri" w:cs="Calibri"/>
                <w:color w:val="1F3864"/>
                <w:sz w:val="20"/>
                <w:szCs w:val="20"/>
              </w:rPr>
              <w:t>Ajustes</w:t>
            </w:r>
          </w:p>
        </w:tc>
      </w:tr>
      <w:tr w:rsidR="00664EED" w14:paraId="21805926" w14:textId="77777777">
        <w:tc>
          <w:tcPr>
            <w:tcW w:w="1455" w:type="dxa"/>
            <w:tcMar>
              <w:top w:w="100" w:type="dxa"/>
              <w:left w:w="100" w:type="dxa"/>
              <w:bottom w:w="100" w:type="dxa"/>
              <w:right w:w="100" w:type="dxa"/>
            </w:tcMar>
          </w:tcPr>
          <w:p w14:paraId="7C03E8BF"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Análisis y gestión de requerimientos</w:t>
            </w:r>
          </w:p>
        </w:tc>
        <w:tc>
          <w:tcPr>
            <w:tcW w:w="1215" w:type="dxa"/>
            <w:tcMar>
              <w:top w:w="100" w:type="dxa"/>
              <w:left w:w="100" w:type="dxa"/>
              <w:bottom w:w="100" w:type="dxa"/>
              <w:right w:w="100" w:type="dxa"/>
            </w:tcMar>
          </w:tcPr>
          <w:p w14:paraId="3D04E26B"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b/>
                <w:sz w:val="20"/>
                <w:szCs w:val="20"/>
              </w:rPr>
              <w:t>Toma de requerimientos</w:t>
            </w:r>
          </w:p>
        </w:tc>
        <w:tc>
          <w:tcPr>
            <w:tcW w:w="1365" w:type="dxa"/>
            <w:tcMar>
              <w:top w:w="100" w:type="dxa"/>
              <w:left w:w="100" w:type="dxa"/>
              <w:bottom w:w="100" w:type="dxa"/>
              <w:right w:w="100" w:type="dxa"/>
            </w:tcMar>
          </w:tcPr>
          <w:p w14:paraId="7F6F0699"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Entrevistas con cliente, Reuniones, Trello</w:t>
            </w:r>
          </w:p>
        </w:tc>
        <w:tc>
          <w:tcPr>
            <w:tcW w:w="975" w:type="dxa"/>
            <w:tcMar>
              <w:top w:w="100" w:type="dxa"/>
              <w:left w:w="100" w:type="dxa"/>
              <w:bottom w:w="100" w:type="dxa"/>
              <w:right w:w="100" w:type="dxa"/>
            </w:tcMar>
          </w:tcPr>
          <w:p w14:paraId="615D12B7"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3</w:t>
            </w:r>
          </w:p>
        </w:tc>
        <w:tc>
          <w:tcPr>
            <w:tcW w:w="1215" w:type="dxa"/>
            <w:tcMar>
              <w:top w:w="100" w:type="dxa"/>
              <w:left w:w="100" w:type="dxa"/>
              <w:bottom w:w="100" w:type="dxa"/>
              <w:right w:w="100" w:type="dxa"/>
            </w:tcMar>
          </w:tcPr>
          <w:p w14:paraId="4AA3EF7D" w14:textId="15FBDEAD" w:rsidR="00664EED" w:rsidRDefault="00696D01">
            <w:pPr>
              <w:spacing w:after="160" w:line="259" w:lineRule="auto"/>
              <w:jc w:val="both"/>
              <w:rPr>
                <w:rFonts w:ascii="Calibri" w:eastAsia="Calibri" w:hAnsi="Calibri" w:cs="Calibri"/>
                <w:sz w:val="20"/>
                <w:szCs w:val="20"/>
              </w:rPr>
            </w:pPr>
            <w:r>
              <w:rPr>
                <w:rFonts w:ascii="Calibri" w:eastAsia="Calibri" w:hAnsi="Calibri" w:cs="Calibri"/>
                <w:sz w:val="20"/>
                <w:szCs w:val="20"/>
              </w:rPr>
              <w:t>José</w:t>
            </w:r>
            <w:r w:rsidR="00000000">
              <w:rPr>
                <w:rFonts w:ascii="Calibri" w:eastAsia="Calibri" w:hAnsi="Calibri" w:cs="Calibri"/>
                <w:sz w:val="20"/>
                <w:szCs w:val="20"/>
              </w:rPr>
              <w:t xml:space="preserve"> Acevedo y </w:t>
            </w:r>
            <w:r>
              <w:rPr>
                <w:rFonts w:ascii="Calibri" w:eastAsia="Calibri" w:hAnsi="Calibri" w:cs="Calibri"/>
                <w:sz w:val="20"/>
                <w:szCs w:val="20"/>
              </w:rPr>
              <w:t>Benjamín</w:t>
            </w:r>
            <w:r w:rsidR="00000000">
              <w:rPr>
                <w:rFonts w:ascii="Calibri" w:eastAsia="Calibri" w:hAnsi="Calibri" w:cs="Calibri"/>
                <w:sz w:val="20"/>
                <w:szCs w:val="20"/>
              </w:rPr>
              <w:t xml:space="preserve"> </w:t>
            </w:r>
            <w:r>
              <w:rPr>
                <w:rFonts w:ascii="Calibri" w:eastAsia="Calibri" w:hAnsi="Calibri" w:cs="Calibri"/>
                <w:sz w:val="20"/>
                <w:szCs w:val="20"/>
              </w:rPr>
              <w:t>Cerón</w:t>
            </w:r>
          </w:p>
        </w:tc>
        <w:tc>
          <w:tcPr>
            <w:tcW w:w="1425" w:type="dxa"/>
            <w:tcMar>
              <w:top w:w="100" w:type="dxa"/>
              <w:left w:w="100" w:type="dxa"/>
              <w:bottom w:w="100" w:type="dxa"/>
              <w:right w:w="100" w:type="dxa"/>
            </w:tcMar>
          </w:tcPr>
          <w:p w14:paraId="0E2775AA"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Se levantaron requerimientos base con la municipalidad.</w:t>
            </w:r>
          </w:p>
        </w:tc>
        <w:tc>
          <w:tcPr>
            <w:tcW w:w="1080" w:type="dxa"/>
            <w:tcMar>
              <w:top w:w="100" w:type="dxa"/>
              <w:left w:w="100" w:type="dxa"/>
              <w:bottom w:w="100" w:type="dxa"/>
              <w:right w:w="100" w:type="dxa"/>
            </w:tcMar>
          </w:tcPr>
          <w:p w14:paraId="1AD9B9C6"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Completado</w:t>
            </w:r>
          </w:p>
        </w:tc>
        <w:tc>
          <w:tcPr>
            <w:tcW w:w="1275" w:type="dxa"/>
            <w:tcMar>
              <w:top w:w="100" w:type="dxa"/>
              <w:left w:w="100" w:type="dxa"/>
              <w:bottom w:w="100" w:type="dxa"/>
              <w:right w:w="100" w:type="dxa"/>
            </w:tcMar>
          </w:tcPr>
          <w:p w14:paraId="2DB8B18E"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w:t>
            </w:r>
          </w:p>
        </w:tc>
      </w:tr>
      <w:tr w:rsidR="00664EED" w14:paraId="58FD20E1" w14:textId="77777777">
        <w:tc>
          <w:tcPr>
            <w:tcW w:w="1455" w:type="dxa"/>
            <w:tcMar>
              <w:top w:w="100" w:type="dxa"/>
              <w:left w:w="100" w:type="dxa"/>
              <w:bottom w:w="100" w:type="dxa"/>
              <w:right w:w="100" w:type="dxa"/>
            </w:tcMar>
          </w:tcPr>
          <w:p w14:paraId="53E8C1FF"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Análisis y gestión de requerimientos</w:t>
            </w:r>
          </w:p>
        </w:tc>
        <w:tc>
          <w:tcPr>
            <w:tcW w:w="1215" w:type="dxa"/>
            <w:tcMar>
              <w:top w:w="100" w:type="dxa"/>
              <w:left w:w="100" w:type="dxa"/>
              <w:bottom w:w="100" w:type="dxa"/>
              <w:right w:w="100" w:type="dxa"/>
            </w:tcMar>
          </w:tcPr>
          <w:p w14:paraId="23674082"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b/>
                <w:sz w:val="20"/>
                <w:szCs w:val="20"/>
              </w:rPr>
              <w:t>Análisis de requerimientos</w:t>
            </w:r>
          </w:p>
        </w:tc>
        <w:tc>
          <w:tcPr>
            <w:tcW w:w="1365" w:type="dxa"/>
            <w:tcMar>
              <w:top w:w="100" w:type="dxa"/>
              <w:left w:w="100" w:type="dxa"/>
              <w:bottom w:w="100" w:type="dxa"/>
              <w:right w:w="100" w:type="dxa"/>
            </w:tcMar>
          </w:tcPr>
          <w:p w14:paraId="4B229225" w14:textId="635AE0B8"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Documentación</w:t>
            </w:r>
          </w:p>
        </w:tc>
        <w:tc>
          <w:tcPr>
            <w:tcW w:w="975" w:type="dxa"/>
            <w:tcMar>
              <w:top w:w="100" w:type="dxa"/>
              <w:left w:w="100" w:type="dxa"/>
              <w:bottom w:w="100" w:type="dxa"/>
              <w:right w:w="100" w:type="dxa"/>
            </w:tcMar>
          </w:tcPr>
          <w:p w14:paraId="084D63E5"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3</w:t>
            </w:r>
          </w:p>
        </w:tc>
        <w:tc>
          <w:tcPr>
            <w:tcW w:w="1215" w:type="dxa"/>
            <w:tcMar>
              <w:top w:w="100" w:type="dxa"/>
              <w:left w:w="100" w:type="dxa"/>
              <w:bottom w:w="100" w:type="dxa"/>
              <w:right w:w="100" w:type="dxa"/>
            </w:tcMar>
          </w:tcPr>
          <w:p w14:paraId="1BFE027D"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Equipo completo</w:t>
            </w:r>
          </w:p>
        </w:tc>
        <w:tc>
          <w:tcPr>
            <w:tcW w:w="1425" w:type="dxa"/>
            <w:tcMar>
              <w:top w:w="100" w:type="dxa"/>
              <w:left w:w="100" w:type="dxa"/>
              <w:bottom w:w="100" w:type="dxa"/>
              <w:right w:w="100" w:type="dxa"/>
            </w:tcMar>
          </w:tcPr>
          <w:p w14:paraId="7AB23505"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 xml:space="preserve">Se priorizaron requerimientos y se definieron </w:t>
            </w:r>
            <w:r>
              <w:rPr>
                <w:rFonts w:ascii="Calibri" w:eastAsia="Calibri" w:hAnsi="Calibri" w:cs="Calibri"/>
                <w:sz w:val="20"/>
                <w:szCs w:val="20"/>
              </w:rPr>
              <w:lastRenderedPageBreak/>
              <w:t>funcionalidades principales.</w:t>
            </w:r>
          </w:p>
        </w:tc>
        <w:tc>
          <w:tcPr>
            <w:tcW w:w="1080" w:type="dxa"/>
            <w:tcMar>
              <w:top w:w="100" w:type="dxa"/>
              <w:left w:w="100" w:type="dxa"/>
              <w:bottom w:w="100" w:type="dxa"/>
              <w:right w:w="100" w:type="dxa"/>
            </w:tcMar>
          </w:tcPr>
          <w:p w14:paraId="21A90930"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lastRenderedPageBreak/>
              <w:t>Completado</w:t>
            </w:r>
          </w:p>
        </w:tc>
        <w:tc>
          <w:tcPr>
            <w:tcW w:w="1275" w:type="dxa"/>
            <w:tcMar>
              <w:top w:w="100" w:type="dxa"/>
              <w:left w:w="100" w:type="dxa"/>
              <w:bottom w:w="100" w:type="dxa"/>
              <w:right w:w="100" w:type="dxa"/>
            </w:tcMar>
          </w:tcPr>
          <w:p w14:paraId="6CD24064"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w:t>
            </w:r>
          </w:p>
        </w:tc>
      </w:tr>
      <w:tr w:rsidR="00664EED" w14:paraId="7BC4029C" w14:textId="77777777">
        <w:tc>
          <w:tcPr>
            <w:tcW w:w="1455" w:type="dxa"/>
            <w:tcMar>
              <w:top w:w="100" w:type="dxa"/>
              <w:left w:w="100" w:type="dxa"/>
              <w:bottom w:w="100" w:type="dxa"/>
              <w:right w:w="100" w:type="dxa"/>
            </w:tcMar>
          </w:tcPr>
          <w:p w14:paraId="01E34EF4"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Diseño de interfaz y experiencia de usuario</w:t>
            </w:r>
          </w:p>
        </w:tc>
        <w:tc>
          <w:tcPr>
            <w:tcW w:w="1215" w:type="dxa"/>
            <w:tcMar>
              <w:top w:w="100" w:type="dxa"/>
              <w:left w:w="100" w:type="dxa"/>
              <w:bottom w:w="100" w:type="dxa"/>
              <w:right w:w="100" w:type="dxa"/>
            </w:tcMar>
          </w:tcPr>
          <w:p w14:paraId="085899BF"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b/>
                <w:sz w:val="20"/>
                <w:szCs w:val="20"/>
              </w:rPr>
              <w:t>Diseño de mockups</w:t>
            </w:r>
          </w:p>
        </w:tc>
        <w:tc>
          <w:tcPr>
            <w:tcW w:w="1365" w:type="dxa"/>
            <w:tcMar>
              <w:top w:w="100" w:type="dxa"/>
              <w:left w:w="100" w:type="dxa"/>
              <w:bottom w:w="100" w:type="dxa"/>
              <w:right w:w="100" w:type="dxa"/>
            </w:tcMar>
          </w:tcPr>
          <w:p w14:paraId="4A0EE338" w14:textId="77777777" w:rsidR="00664EED" w:rsidRDefault="00000000">
            <w:pPr>
              <w:spacing w:after="160" w:line="259" w:lineRule="auto"/>
              <w:jc w:val="both"/>
              <w:rPr>
                <w:rFonts w:ascii="Calibri" w:eastAsia="Calibri" w:hAnsi="Calibri" w:cs="Calibri"/>
                <w:sz w:val="20"/>
                <w:szCs w:val="20"/>
              </w:rPr>
            </w:pPr>
            <w:proofErr w:type="spellStart"/>
            <w:r>
              <w:rPr>
                <w:rFonts w:ascii="Calibri" w:eastAsia="Calibri" w:hAnsi="Calibri" w:cs="Calibri"/>
                <w:sz w:val="20"/>
                <w:szCs w:val="20"/>
              </w:rPr>
              <w:t>Figma</w:t>
            </w:r>
            <w:proofErr w:type="spellEnd"/>
            <w:r>
              <w:rPr>
                <w:rFonts w:ascii="Calibri" w:eastAsia="Calibri" w:hAnsi="Calibri" w:cs="Calibri"/>
                <w:sz w:val="20"/>
                <w:szCs w:val="20"/>
              </w:rPr>
              <w:t>, Reuniones de revisión</w:t>
            </w:r>
          </w:p>
        </w:tc>
        <w:tc>
          <w:tcPr>
            <w:tcW w:w="975" w:type="dxa"/>
            <w:tcMar>
              <w:top w:w="100" w:type="dxa"/>
              <w:left w:w="100" w:type="dxa"/>
              <w:bottom w:w="100" w:type="dxa"/>
              <w:right w:w="100" w:type="dxa"/>
            </w:tcMar>
          </w:tcPr>
          <w:p w14:paraId="382FB9F8"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4</w:t>
            </w:r>
          </w:p>
        </w:tc>
        <w:tc>
          <w:tcPr>
            <w:tcW w:w="1215" w:type="dxa"/>
            <w:tcMar>
              <w:top w:w="100" w:type="dxa"/>
              <w:left w:w="100" w:type="dxa"/>
              <w:bottom w:w="100" w:type="dxa"/>
              <w:right w:w="100" w:type="dxa"/>
            </w:tcMar>
          </w:tcPr>
          <w:p w14:paraId="19FE3976"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 xml:space="preserve">Sebastián Reveco y </w:t>
            </w:r>
            <w:proofErr w:type="spellStart"/>
            <w:r>
              <w:rPr>
                <w:rFonts w:ascii="Calibri" w:eastAsia="Calibri" w:hAnsi="Calibri" w:cs="Calibri"/>
                <w:sz w:val="20"/>
                <w:szCs w:val="20"/>
              </w:rPr>
              <w:t>Benjamin</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Ceron</w:t>
            </w:r>
            <w:proofErr w:type="spellEnd"/>
          </w:p>
          <w:p w14:paraId="48EF1997" w14:textId="77777777" w:rsidR="00664EED" w:rsidRDefault="00664EED">
            <w:pPr>
              <w:spacing w:after="160" w:line="259" w:lineRule="auto"/>
              <w:jc w:val="both"/>
              <w:rPr>
                <w:rFonts w:ascii="Calibri" w:eastAsia="Calibri" w:hAnsi="Calibri" w:cs="Calibri"/>
                <w:sz w:val="20"/>
                <w:szCs w:val="20"/>
              </w:rPr>
            </w:pPr>
          </w:p>
        </w:tc>
        <w:tc>
          <w:tcPr>
            <w:tcW w:w="1425" w:type="dxa"/>
            <w:tcMar>
              <w:top w:w="100" w:type="dxa"/>
              <w:left w:w="100" w:type="dxa"/>
              <w:bottom w:w="100" w:type="dxa"/>
              <w:right w:w="100" w:type="dxa"/>
            </w:tcMar>
          </w:tcPr>
          <w:p w14:paraId="17B598C3"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Mockups aprobados por el cliente.</w:t>
            </w:r>
          </w:p>
        </w:tc>
        <w:tc>
          <w:tcPr>
            <w:tcW w:w="1080" w:type="dxa"/>
            <w:tcMar>
              <w:top w:w="100" w:type="dxa"/>
              <w:left w:w="100" w:type="dxa"/>
              <w:bottom w:w="100" w:type="dxa"/>
              <w:right w:w="100" w:type="dxa"/>
            </w:tcMar>
          </w:tcPr>
          <w:p w14:paraId="2CB241B0"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Completado</w:t>
            </w:r>
          </w:p>
        </w:tc>
        <w:tc>
          <w:tcPr>
            <w:tcW w:w="1275" w:type="dxa"/>
            <w:tcMar>
              <w:top w:w="100" w:type="dxa"/>
              <w:left w:w="100" w:type="dxa"/>
              <w:bottom w:w="100" w:type="dxa"/>
              <w:right w:w="100" w:type="dxa"/>
            </w:tcMar>
          </w:tcPr>
          <w:p w14:paraId="4D8ED667"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w:t>
            </w:r>
          </w:p>
        </w:tc>
      </w:tr>
      <w:tr w:rsidR="00664EED" w14:paraId="453F8A6D" w14:textId="77777777">
        <w:tc>
          <w:tcPr>
            <w:tcW w:w="1455" w:type="dxa"/>
            <w:tcMar>
              <w:top w:w="100" w:type="dxa"/>
              <w:left w:w="100" w:type="dxa"/>
              <w:bottom w:w="100" w:type="dxa"/>
              <w:right w:w="100" w:type="dxa"/>
            </w:tcMar>
          </w:tcPr>
          <w:p w14:paraId="29A508AB"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Análisis funcional</w:t>
            </w:r>
          </w:p>
        </w:tc>
        <w:tc>
          <w:tcPr>
            <w:tcW w:w="1215" w:type="dxa"/>
            <w:tcMar>
              <w:top w:w="100" w:type="dxa"/>
              <w:left w:w="100" w:type="dxa"/>
              <w:bottom w:w="100" w:type="dxa"/>
              <w:right w:w="100" w:type="dxa"/>
            </w:tcMar>
          </w:tcPr>
          <w:p w14:paraId="3B4A5479"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b/>
                <w:sz w:val="20"/>
                <w:szCs w:val="20"/>
              </w:rPr>
              <w:t>Desarrollo de historias de usuario</w:t>
            </w:r>
          </w:p>
        </w:tc>
        <w:tc>
          <w:tcPr>
            <w:tcW w:w="1365" w:type="dxa"/>
            <w:tcMar>
              <w:top w:w="100" w:type="dxa"/>
              <w:left w:w="100" w:type="dxa"/>
              <w:bottom w:w="100" w:type="dxa"/>
              <w:right w:w="100" w:type="dxa"/>
            </w:tcMar>
          </w:tcPr>
          <w:p w14:paraId="2D978352"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Trello, Documento de historias</w:t>
            </w:r>
          </w:p>
        </w:tc>
        <w:tc>
          <w:tcPr>
            <w:tcW w:w="975" w:type="dxa"/>
            <w:tcMar>
              <w:top w:w="100" w:type="dxa"/>
              <w:left w:w="100" w:type="dxa"/>
              <w:bottom w:w="100" w:type="dxa"/>
              <w:right w:w="100" w:type="dxa"/>
            </w:tcMar>
          </w:tcPr>
          <w:p w14:paraId="2895A0B4"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2</w:t>
            </w:r>
          </w:p>
        </w:tc>
        <w:tc>
          <w:tcPr>
            <w:tcW w:w="1215" w:type="dxa"/>
            <w:tcMar>
              <w:top w:w="100" w:type="dxa"/>
              <w:left w:w="100" w:type="dxa"/>
              <w:bottom w:w="100" w:type="dxa"/>
              <w:right w:w="100" w:type="dxa"/>
            </w:tcMar>
          </w:tcPr>
          <w:p w14:paraId="0F42F0E9"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José Ignacio Acevedo</w:t>
            </w:r>
          </w:p>
        </w:tc>
        <w:tc>
          <w:tcPr>
            <w:tcW w:w="1425" w:type="dxa"/>
            <w:tcMar>
              <w:top w:w="100" w:type="dxa"/>
              <w:left w:w="100" w:type="dxa"/>
              <w:bottom w:w="100" w:type="dxa"/>
              <w:right w:w="100" w:type="dxa"/>
            </w:tcMar>
          </w:tcPr>
          <w:p w14:paraId="1620D41E"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Historias validadas y priorizadas.</w:t>
            </w:r>
          </w:p>
        </w:tc>
        <w:tc>
          <w:tcPr>
            <w:tcW w:w="1080" w:type="dxa"/>
            <w:tcMar>
              <w:top w:w="100" w:type="dxa"/>
              <w:left w:w="100" w:type="dxa"/>
              <w:bottom w:w="100" w:type="dxa"/>
              <w:right w:w="100" w:type="dxa"/>
            </w:tcMar>
          </w:tcPr>
          <w:p w14:paraId="04764297"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Completado</w:t>
            </w:r>
          </w:p>
        </w:tc>
        <w:tc>
          <w:tcPr>
            <w:tcW w:w="1275" w:type="dxa"/>
            <w:tcMar>
              <w:top w:w="100" w:type="dxa"/>
              <w:left w:w="100" w:type="dxa"/>
              <w:bottom w:w="100" w:type="dxa"/>
              <w:right w:w="100" w:type="dxa"/>
            </w:tcMar>
          </w:tcPr>
          <w:p w14:paraId="47E55D77"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w:t>
            </w:r>
          </w:p>
        </w:tc>
      </w:tr>
      <w:tr w:rsidR="00664EED" w14:paraId="370755F1" w14:textId="77777777">
        <w:tc>
          <w:tcPr>
            <w:tcW w:w="1455" w:type="dxa"/>
            <w:tcMar>
              <w:top w:w="100" w:type="dxa"/>
              <w:left w:w="100" w:type="dxa"/>
              <w:bottom w:w="100" w:type="dxa"/>
              <w:right w:w="100" w:type="dxa"/>
            </w:tcMar>
          </w:tcPr>
          <w:p w14:paraId="31AE5C87"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Planificación ágil</w:t>
            </w:r>
          </w:p>
        </w:tc>
        <w:tc>
          <w:tcPr>
            <w:tcW w:w="1215" w:type="dxa"/>
            <w:tcMar>
              <w:top w:w="100" w:type="dxa"/>
              <w:left w:w="100" w:type="dxa"/>
              <w:bottom w:w="100" w:type="dxa"/>
              <w:right w:w="100" w:type="dxa"/>
            </w:tcMar>
          </w:tcPr>
          <w:p w14:paraId="09207439"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b/>
                <w:sz w:val="20"/>
                <w:szCs w:val="20"/>
              </w:rPr>
              <w:t xml:space="preserve">Elaboración del </w:t>
            </w:r>
            <w:proofErr w:type="spellStart"/>
            <w:r>
              <w:rPr>
                <w:rFonts w:ascii="Calibri" w:eastAsia="Calibri" w:hAnsi="Calibri" w:cs="Calibri"/>
                <w:b/>
                <w:sz w:val="20"/>
                <w:szCs w:val="20"/>
              </w:rPr>
              <w:t>Product</w:t>
            </w:r>
            <w:proofErr w:type="spellEnd"/>
            <w:r>
              <w:rPr>
                <w:rFonts w:ascii="Calibri" w:eastAsia="Calibri" w:hAnsi="Calibri" w:cs="Calibri"/>
                <w:b/>
                <w:sz w:val="20"/>
                <w:szCs w:val="20"/>
              </w:rPr>
              <w:t xml:space="preserve"> Backlog</w:t>
            </w:r>
          </w:p>
        </w:tc>
        <w:tc>
          <w:tcPr>
            <w:tcW w:w="1365" w:type="dxa"/>
            <w:tcMar>
              <w:top w:w="100" w:type="dxa"/>
              <w:left w:w="100" w:type="dxa"/>
              <w:bottom w:w="100" w:type="dxa"/>
              <w:right w:w="100" w:type="dxa"/>
            </w:tcMar>
          </w:tcPr>
          <w:p w14:paraId="3D1765A1"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Trello</w:t>
            </w:r>
          </w:p>
        </w:tc>
        <w:tc>
          <w:tcPr>
            <w:tcW w:w="975" w:type="dxa"/>
            <w:tcMar>
              <w:top w:w="100" w:type="dxa"/>
              <w:left w:w="100" w:type="dxa"/>
              <w:bottom w:w="100" w:type="dxa"/>
              <w:right w:w="100" w:type="dxa"/>
            </w:tcMar>
          </w:tcPr>
          <w:p w14:paraId="45A2B0CC"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2</w:t>
            </w:r>
          </w:p>
        </w:tc>
        <w:tc>
          <w:tcPr>
            <w:tcW w:w="1215" w:type="dxa"/>
            <w:tcMar>
              <w:top w:w="100" w:type="dxa"/>
              <w:left w:w="100" w:type="dxa"/>
              <w:bottom w:w="100" w:type="dxa"/>
              <w:right w:w="100" w:type="dxa"/>
            </w:tcMar>
          </w:tcPr>
          <w:p w14:paraId="0D655DC0"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Equipo completo</w:t>
            </w:r>
          </w:p>
        </w:tc>
        <w:tc>
          <w:tcPr>
            <w:tcW w:w="1425" w:type="dxa"/>
            <w:tcMar>
              <w:top w:w="100" w:type="dxa"/>
              <w:left w:w="100" w:type="dxa"/>
              <w:bottom w:w="100" w:type="dxa"/>
              <w:right w:w="100" w:type="dxa"/>
            </w:tcMar>
          </w:tcPr>
          <w:p w14:paraId="04CA47D9"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Backlog priorizado y validado.</w:t>
            </w:r>
          </w:p>
        </w:tc>
        <w:tc>
          <w:tcPr>
            <w:tcW w:w="1080" w:type="dxa"/>
            <w:tcMar>
              <w:top w:w="100" w:type="dxa"/>
              <w:left w:w="100" w:type="dxa"/>
              <w:bottom w:w="100" w:type="dxa"/>
              <w:right w:w="100" w:type="dxa"/>
            </w:tcMar>
          </w:tcPr>
          <w:p w14:paraId="5F33130B"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Completado</w:t>
            </w:r>
          </w:p>
        </w:tc>
        <w:tc>
          <w:tcPr>
            <w:tcW w:w="1275" w:type="dxa"/>
            <w:tcMar>
              <w:top w:w="100" w:type="dxa"/>
              <w:left w:w="100" w:type="dxa"/>
              <w:bottom w:w="100" w:type="dxa"/>
              <w:right w:w="100" w:type="dxa"/>
            </w:tcMar>
          </w:tcPr>
          <w:p w14:paraId="456E6436"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w:t>
            </w:r>
          </w:p>
        </w:tc>
      </w:tr>
      <w:tr w:rsidR="00664EED" w14:paraId="4F936F65" w14:textId="77777777">
        <w:tc>
          <w:tcPr>
            <w:tcW w:w="1455" w:type="dxa"/>
            <w:tcMar>
              <w:top w:w="100" w:type="dxa"/>
              <w:left w:w="100" w:type="dxa"/>
              <w:bottom w:w="100" w:type="dxa"/>
              <w:right w:w="100" w:type="dxa"/>
            </w:tcMar>
          </w:tcPr>
          <w:p w14:paraId="2F78CEBA"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Diseño técnico</w:t>
            </w:r>
          </w:p>
        </w:tc>
        <w:tc>
          <w:tcPr>
            <w:tcW w:w="1215" w:type="dxa"/>
            <w:tcMar>
              <w:top w:w="100" w:type="dxa"/>
              <w:left w:w="100" w:type="dxa"/>
              <w:bottom w:w="100" w:type="dxa"/>
              <w:right w:w="100" w:type="dxa"/>
            </w:tcMar>
          </w:tcPr>
          <w:p w14:paraId="489F76AF"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b/>
                <w:sz w:val="20"/>
                <w:szCs w:val="20"/>
              </w:rPr>
              <w:t>Arquitectura del sistema</w:t>
            </w:r>
          </w:p>
        </w:tc>
        <w:tc>
          <w:tcPr>
            <w:tcW w:w="1365" w:type="dxa"/>
            <w:tcMar>
              <w:top w:w="100" w:type="dxa"/>
              <w:left w:w="100" w:type="dxa"/>
              <w:bottom w:w="100" w:type="dxa"/>
              <w:right w:w="100" w:type="dxa"/>
            </w:tcMar>
          </w:tcPr>
          <w:p w14:paraId="2898EB7F"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Diagramas, Herramientas de modelado</w:t>
            </w:r>
          </w:p>
        </w:tc>
        <w:tc>
          <w:tcPr>
            <w:tcW w:w="975" w:type="dxa"/>
            <w:tcMar>
              <w:top w:w="100" w:type="dxa"/>
              <w:left w:w="100" w:type="dxa"/>
              <w:bottom w:w="100" w:type="dxa"/>
              <w:right w:w="100" w:type="dxa"/>
            </w:tcMar>
          </w:tcPr>
          <w:p w14:paraId="0D8F2B66"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3</w:t>
            </w:r>
          </w:p>
        </w:tc>
        <w:tc>
          <w:tcPr>
            <w:tcW w:w="1215" w:type="dxa"/>
            <w:tcMar>
              <w:top w:w="100" w:type="dxa"/>
              <w:left w:w="100" w:type="dxa"/>
              <w:bottom w:w="100" w:type="dxa"/>
              <w:right w:w="100" w:type="dxa"/>
            </w:tcMar>
          </w:tcPr>
          <w:p w14:paraId="4880ADBD"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Equipo completo</w:t>
            </w:r>
          </w:p>
        </w:tc>
        <w:tc>
          <w:tcPr>
            <w:tcW w:w="1425" w:type="dxa"/>
            <w:tcMar>
              <w:top w:w="100" w:type="dxa"/>
              <w:left w:w="100" w:type="dxa"/>
              <w:bottom w:w="100" w:type="dxa"/>
              <w:right w:w="100" w:type="dxa"/>
            </w:tcMar>
          </w:tcPr>
          <w:p w14:paraId="0B9602A8"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Arquitectura definida.</w:t>
            </w:r>
          </w:p>
        </w:tc>
        <w:tc>
          <w:tcPr>
            <w:tcW w:w="1080" w:type="dxa"/>
            <w:tcMar>
              <w:top w:w="100" w:type="dxa"/>
              <w:left w:w="100" w:type="dxa"/>
              <w:bottom w:w="100" w:type="dxa"/>
              <w:right w:w="100" w:type="dxa"/>
            </w:tcMar>
          </w:tcPr>
          <w:p w14:paraId="14F09617"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Completado</w:t>
            </w:r>
          </w:p>
        </w:tc>
        <w:tc>
          <w:tcPr>
            <w:tcW w:w="1275" w:type="dxa"/>
            <w:tcMar>
              <w:top w:w="100" w:type="dxa"/>
              <w:left w:w="100" w:type="dxa"/>
              <w:bottom w:w="100" w:type="dxa"/>
              <w:right w:w="100" w:type="dxa"/>
            </w:tcMar>
          </w:tcPr>
          <w:p w14:paraId="6CBAA687"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w:t>
            </w:r>
          </w:p>
        </w:tc>
      </w:tr>
      <w:tr w:rsidR="00664EED" w14:paraId="5C1DFC04" w14:textId="77777777">
        <w:tc>
          <w:tcPr>
            <w:tcW w:w="1455" w:type="dxa"/>
            <w:tcMar>
              <w:top w:w="100" w:type="dxa"/>
              <w:left w:w="100" w:type="dxa"/>
              <w:bottom w:w="100" w:type="dxa"/>
              <w:right w:w="100" w:type="dxa"/>
            </w:tcMar>
          </w:tcPr>
          <w:p w14:paraId="66255453"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Diseño técnico</w:t>
            </w:r>
          </w:p>
        </w:tc>
        <w:tc>
          <w:tcPr>
            <w:tcW w:w="1215" w:type="dxa"/>
            <w:tcMar>
              <w:top w:w="100" w:type="dxa"/>
              <w:left w:w="100" w:type="dxa"/>
              <w:bottom w:w="100" w:type="dxa"/>
              <w:right w:w="100" w:type="dxa"/>
            </w:tcMar>
          </w:tcPr>
          <w:p w14:paraId="4120DDCD"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b/>
                <w:sz w:val="20"/>
                <w:szCs w:val="20"/>
              </w:rPr>
              <w:t>Selección de base de datos</w:t>
            </w:r>
          </w:p>
        </w:tc>
        <w:tc>
          <w:tcPr>
            <w:tcW w:w="1365" w:type="dxa"/>
            <w:tcMar>
              <w:top w:w="100" w:type="dxa"/>
              <w:left w:w="100" w:type="dxa"/>
              <w:bottom w:w="100" w:type="dxa"/>
              <w:right w:w="100" w:type="dxa"/>
            </w:tcMar>
          </w:tcPr>
          <w:p w14:paraId="24E9DFA9"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Análisis comparativo, PostgreSQL</w:t>
            </w:r>
          </w:p>
        </w:tc>
        <w:tc>
          <w:tcPr>
            <w:tcW w:w="975" w:type="dxa"/>
            <w:tcMar>
              <w:top w:w="100" w:type="dxa"/>
              <w:left w:w="100" w:type="dxa"/>
              <w:bottom w:w="100" w:type="dxa"/>
              <w:right w:w="100" w:type="dxa"/>
            </w:tcMar>
          </w:tcPr>
          <w:p w14:paraId="3B36163C"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2</w:t>
            </w:r>
          </w:p>
        </w:tc>
        <w:tc>
          <w:tcPr>
            <w:tcW w:w="1215" w:type="dxa"/>
            <w:tcMar>
              <w:top w:w="100" w:type="dxa"/>
              <w:left w:w="100" w:type="dxa"/>
              <w:bottom w:w="100" w:type="dxa"/>
              <w:right w:w="100" w:type="dxa"/>
            </w:tcMar>
          </w:tcPr>
          <w:p w14:paraId="24FFCC59"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Equipo completo</w:t>
            </w:r>
          </w:p>
        </w:tc>
        <w:tc>
          <w:tcPr>
            <w:tcW w:w="1425" w:type="dxa"/>
            <w:tcMar>
              <w:top w:w="100" w:type="dxa"/>
              <w:left w:w="100" w:type="dxa"/>
              <w:bottom w:w="100" w:type="dxa"/>
              <w:right w:w="100" w:type="dxa"/>
            </w:tcMar>
          </w:tcPr>
          <w:p w14:paraId="044F2FED"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Se seleccionó PostgreSQL en la nube.</w:t>
            </w:r>
          </w:p>
        </w:tc>
        <w:tc>
          <w:tcPr>
            <w:tcW w:w="1080" w:type="dxa"/>
            <w:tcMar>
              <w:top w:w="100" w:type="dxa"/>
              <w:left w:w="100" w:type="dxa"/>
              <w:bottom w:w="100" w:type="dxa"/>
              <w:right w:w="100" w:type="dxa"/>
            </w:tcMar>
          </w:tcPr>
          <w:p w14:paraId="6CEE5669"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Completado</w:t>
            </w:r>
          </w:p>
        </w:tc>
        <w:tc>
          <w:tcPr>
            <w:tcW w:w="1275" w:type="dxa"/>
            <w:tcMar>
              <w:top w:w="100" w:type="dxa"/>
              <w:left w:w="100" w:type="dxa"/>
              <w:bottom w:w="100" w:type="dxa"/>
              <w:right w:w="100" w:type="dxa"/>
            </w:tcMar>
          </w:tcPr>
          <w:p w14:paraId="0E75E6A5"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w:t>
            </w:r>
          </w:p>
        </w:tc>
      </w:tr>
      <w:tr w:rsidR="00664EED" w14:paraId="34076D9E" w14:textId="77777777">
        <w:tc>
          <w:tcPr>
            <w:tcW w:w="1455" w:type="dxa"/>
            <w:tcMar>
              <w:top w:w="100" w:type="dxa"/>
              <w:left w:w="100" w:type="dxa"/>
              <w:bottom w:w="100" w:type="dxa"/>
              <w:right w:w="100" w:type="dxa"/>
            </w:tcMar>
          </w:tcPr>
          <w:p w14:paraId="055A0883"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 xml:space="preserve">Desarrollo </w:t>
            </w:r>
            <w:proofErr w:type="spellStart"/>
            <w:r>
              <w:rPr>
                <w:rFonts w:ascii="Calibri" w:eastAsia="Calibri" w:hAnsi="Calibri" w:cs="Calibri"/>
                <w:sz w:val="20"/>
                <w:szCs w:val="20"/>
              </w:rPr>
              <w:t>frontend</w:t>
            </w:r>
            <w:proofErr w:type="spellEnd"/>
            <w:r>
              <w:rPr>
                <w:rFonts w:ascii="Calibri" w:eastAsia="Calibri" w:hAnsi="Calibri" w:cs="Calibri"/>
                <w:sz w:val="20"/>
                <w:szCs w:val="20"/>
              </w:rPr>
              <w:t xml:space="preserve"> web</w:t>
            </w:r>
          </w:p>
        </w:tc>
        <w:tc>
          <w:tcPr>
            <w:tcW w:w="1215" w:type="dxa"/>
            <w:tcMar>
              <w:top w:w="100" w:type="dxa"/>
              <w:left w:w="100" w:type="dxa"/>
              <w:bottom w:w="100" w:type="dxa"/>
              <w:right w:w="100" w:type="dxa"/>
            </w:tcMar>
          </w:tcPr>
          <w:p w14:paraId="6A054202"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b/>
                <w:sz w:val="20"/>
                <w:szCs w:val="20"/>
              </w:rPr>
              <w:t>Levantamiento de página web</w:t>
            </w:r>
          </w:p>
        </w:tc>
        <w:tc>
          <w:tcPr>
            <w:tcW w:w="1365" w:type="dxa"/>
            <w:tcMar>
              <w:top w:w="100" w:type="dxa"/>
              <w:left w:w="100" w:type="dxa"/>
              <w:bottom w:w="100" w:type="dxa"/>
              <w:right w:w="100" w:type="dxa"/>
            </w:tcMar>
          </w:tcPr>
          <w:p w14:paraId="66C23E4F"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 xml:space="preserve">Django </w:t>
            </w:r>
            <w:proofErr w:type="spellStart"/>
            <w:r>
              <w:rPr>
                <w:rFonts w:ascii="Calibri" w:eastAsia="Calibri" w:hAnsi="Calibri" w:cs="Calibri"/>
                <w:sz w:val="20"/>
                <w:szCs w:val="20"/>
              </w:rPr>
              <w:t>Templates</w:t>
            </w:r>
            <w:proofErr w:type="spellEnd"/>
            <w:r>
              <w:rPr>
                <w:rFonts w:ascii="Calibri" w:eastAsia="Calibri" w:hAnsi="Calibri" w:cs="Calibri"/>
                <w:sz w:val="20"/>
                <w:szCs w:val="20"/>
              </w:rPr>
              <w:t>, HTML/CSS</w:t>
            </w:r>
          </w:p>
        </w:tc>
        <w:tc>
          <w:tcPr>
            <w:tcW w:w="975" w:type="dxa"/>
            <w:tcMar>
              <w:top w:w="100" w:type="dxa"/>
              <w:left w:w="100" w:type="dxa"/>
              <w:bottom w:w="100" w:type="dxa"/>
              <w:right w:w="100" w:type="dxa"/>
            </w:tcMar>
          </w:tcPr>
          <w:p w14:paraId="44DD5901"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5</w:t>
            </w:r>
          </w:p>
        </w:tc>
        <w:tc>
          <w:tcPr>
            <w:tcW w:w="1215" w:type="dxa"/>
            <w:tcMar>
              <w:top w:w="100" w:type="dxa"/>
              <w:left w:w="100" w:type="dxa"/>
              <w:bottom w:w="100" w:type="dxa"/>
              <w:right w:w="100" w:type="dxa"/>
            </w:tcMar>
          </w:tcPr>
          <w:p w14:paraId="7AAC6250"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Benjamín Cerón</w:t>
            </w:r>
          </w:p>
        </w:tc>
        <w:tc>
          <w:tcPr>
            <w:tcW w:w="1425" w:type="dxa"/>
            <w:tcMar>
              <w:top w:w="100" w:type="dxa"/>
              <w:left w:w="100" w:type="dxa"/>
              <w:bottom w:w="100" w:type="dxa"/>
              <w:right w:w="100" w:type="dxa"/>
            </w:tcMar>
          </w:tcPr>
          <w:p w14:paraId="424486EE"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Estructura inicial lista.</w:t>
            </w:r>
          </w:p>
        </w:tc>
        <w:tc>
          <w:tcPr>
            <w:tcW w:w="1080" w:type="dxa"/>
            <w:tcMar>
              <w:top w:w="100" w:type="dxa"/>
              <w:left w:w="100" w:type="dxa"/>
              <w:bottom w:w="100" w:type="dxa"/>
              <w:right w:w="100" w:type="dxa"/>
            </w:tcMar>
          </w:tcPr>
          <w:p w14:paraId="59F939A4"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En curso</w:t>
            </w:r>
          </w:p>
        </w:tc>
        <w:tc>
          <w:tcPr>
            <w:tcW w:w="1275" w:type="dxa"/>
            <w:tcMar>
              <w:top w:w="100" w:type="dxa"/>
              <w:left w:w="100" w:type="dxa"/>
              <w:bottom w:w="100" w:type="dxa"/>
              <w:right w:w="100" w:type="dxa"/>
            </w:tcMar>
          </w:tcPr>
          <w:p w14:paraId="492538F8"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w:t>
            </w:r>
          </w:p>
        </w:tc>
      </w:tr>
      <w:tr w:rsidR="00664EED" w14:paraId="2071A093" w14:textId="77777777">
        <w:tc>
          <w:tcPr>
            <w:tcW w:w="1455" w:type="dxa"/>
            <w:tcMar>
              <w:top w:w="100" w:type="dxa"/>
              <w:left w:w="100" w:type="dxa"/>
              <w:bottom w:w="100" w:type="dxa"/>
              <w:right w:w="100" w:type="dxa"/>
            </w:tcMar>
          </w:tcPr>
          <w:p w14:paraId="1C0512FA"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 xml:space="preserve">Desarrollo </w:t>
            </w:r>
            <w:proofErr w:type="spellStart"/>
            <w:r>
              <w:rPr>
                <w:rFonts w:ascii="Calibri" w:eastAsia="Calibri" w:hAnsi="Calibri" w:cs="Calibri"/>
                <w:sz w:val="20"/>
                <w:szCs w:val="20"/>
              </w:rPr>
              <w:t>frontend</w:t>
            </w:r>
            <w:proofErr w:type="spellEnd"/>
            <w:r>
              <w:rPr>
                <w:rFonts w:ascii="Calibri" w:eastAsia="Calibri" w:hAnsi="Calibri" w:cs="Calibri"/>
                <w:sz w:val="20"/>
                <w:szCs w:val="20"/>
              </w:rPr>
              <w:t xml:space="preserve"> móvil</w:t>
            </w:r>
          </w:p>
        </w:tc>
        <w:tc>
          <w:tcPr>
            <w:tcW w:w="1215" w:type="dxa"/>
            <w:tcMar>
              <w:top w:w="100" w:type="dxa"/>
              <w:left w:w="100" w:type="dxa"/>
              <w:bottom w:w="100" w:type="dxa"/>
              <w:right w:w="100" w:type="dxa"/>
            </w:tcMar>
          </w:tcPr>
          <w:p w14:paraId="09B5CCBA"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b/>
                <w:sz w:val="20"/>
                <w:szCs w:val="20"/>
              </w:rPr>
              <w:t>Levantamiento de aplicación móvil</w:t>
            </w:r>
          </w:p>
        </w:tc>
        <w:tc>
          <w:tcPr>
            <w:tcW w:w="1365" w:type="dxa"/>
            <w:tcMar>
              <w:top w:w="100" w:type="dxa"/>
              <w:left w:w="100" w:type="dxa"/>
              <w:bottom w:w="100" w:type="dxa"/>
              <w:right w:w="100" w:type="dxa"/>
            </w:tcMar>
          </w:tcPr>
          <w:p w14:paraId="1E7BAF20" w14:textId="77777777" w:rsidR="00664EED" w:rsidRDefault="00000000">
            <w:pPr>
              <w:spacing w:after="160" w:line="259" w:lineRule="auto"/>
              <w:jc w:val="both"/>
              <w:rPr>
                <w:rFonts w:ascii="Calibri" w:eastAsia="Calibri" w:hAnsi="Calibri" w:cs="Calibri"/>
                <w:sz w:val="20"/>
                <w:szCs w:val="20"/>
              </w:rPr>
            </w:pPr>
            <w:proofErr w:type="spellStart"/>
            <w:r>
              <w:rPr>
                <w:rFonts w:ascii="Calibri" w:eastAsia="Calibri" w:hAnsi="Calibri" w:cs="Calibri"/>
                <w:sz w:val="20"/>
                <w:szCs w:val="20"/>
              </w:rPr>
              <w:t>Ionic</w:t>
            </w:r>
            <w:proofErr w:type="spellEnd"/>
            <w:r>
              <w:rPr>
                <w:rFonts w:ascii="Calibri" w:eastAsia="Calibri" w:hAnsi="Calibri" w:cs="Calibri"/>
                <w:sz w:val="20"/>
                <w:szCs w:val="20"/>
              </w:rPr>
              <w:t xml:space="preserve"> + Angular</w:t>
            </w:r>
          </w:p>
        </w:tc>
        <w:tc>
          <w:tcPr>
            <w:tcW w:w="975" w:type="dxa"/>
            <w:tcMar>
              <w:top w:w="100" w:type="dxa"/>
              <w:left w:w="100" w:type="dxa"/>
              <w:bottom w:w="100" w:type="dxa"/>
              <w:right w:w="100" w:type="dxa"/>
            </w:tcMar>
          </w:tcPr>
          <w:p w14:paraId="09FA10E8"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5</w:t>
            </w:r>
          </w:p>
        </w:tc>
        <w:tc>
          <w:tcPr>
            <w:tcW w:w="1215" w:type="dxa"/>
            <w:tcMar>
              <w:top w:w="100" w:type="dxa"/>
              <w:left w:w="100" w:type="dxa"/>
              <w:bottom w:w="100" w:type="dxa"/>
              <w:right w:w="100" w:type="dxa"/>
            </w:tcMar>
          </w:tcPr>
          <w:p w14:paraId="5967432F"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Sebastián Reveco</w:t>
            </w:r>
          </w:p>
        </w:tc>
        <w:tc>
          <w:tcPr>
            <w:tcW w:w="1425" w:type="dxa"/>
            <w:tcMar>
              <w:top w:w="100" w:type="dxa"/>
              <w:left w:w="100" w:type="dxa"/>
              <w:bottom w:w="100" w:type="dxa"/>
              <w:right w:w="100" w:type="dxa"/>
            </w:tcMar>
          </w:tcPr>
          <w:p w14:paraId="69895709"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Se configuró la estructura base.</w:t>
            </w:r>
          </w:p>
        </w:tc>
        <w:tc>
          <w:tcPr>
            <w:tcW w:w="1080" w:type="dxa"/>
            <w:tcMar>
              <w:top w:w="100" w:type="dxa"/>
              <w:left w:w="100" w:type="dxa"/>
              <w:bottom w:w="100" w:type="dxa"/>
              <w:right w:w="100" w:type="dxa"/>
            </w:tcMar>
          </w:tcPr>
          <w:p w14:paraId="54DCE2DD"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En curso</w:t>
            </w:r>
          </w:p>
        </w:tc>
        <w:tc>
          <w:tcPr>
            <w:tcW w:w="1275" w:type="dxa"/>
            <w:tcMar>
              <w:top w:w="100" w:type="dxa"/>
              <w:left w:w="100" w:type="dxa"/>
              <w:bottom w:w="100" w:type="dxa"/>
              <w:right w:w="100" w:type="dxa"/>
            </w:tcMar>
          </w:tcPr>
          <w:p w14:paraId="38F81605"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w:t>
            </w:r>
          </w:p>
        </w:tc>
      </w:tr>
      <w:tr w:rsidR="00664EED" w14:paraId="5051957C" w14:textId="77777777">
        <w:tc>
          <w:tcPr>
            <w:tcW w:w="1455" w:type="dxa"/>
            <w:tcMar>
              <w:top w:w="100" w:type="dxa"/>
              <w:left w:w="100" w:type="dxa"/>
              <w:bottom w:w="100" w:type="dxa"/>
              <w:right w:w="100" w:type="dxa"/>
            </w:tcMar>
          </w:tcPr>
          <w:p w14:paraId="4229EA50"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 xml:space="preserve">Desarrollo </w:t>
            </w:r>
            <w:proofErr w:type="spellStart"/>
            <w:r>
              <w:rPr>
                <w:rFonts w:ascii="Calibri" w:eastAsia="Calibri" w:hAnsi="Calibri" w:cs="Calibri"/>
                <w:sz w:val="20"/>
                <w:szCs w:val="20"/>
              </w:rPr>
              <w:t>backend</w:t>
            </w:r>
            <w:proofErr w:type="spellEnd"/>
          </w:p>
        </w:tc>
        <w:tc>
          <w:tcPr>
            <w:tcW w:w="1215" w:type="dxa"/>
            <w:tcMar>
              <w:top w:w="100" w:type="dxa"/>
              <w:left w:w="100" w:type="dxa"/>
              <w:bottom w:w="100" w:type="dxa"/>
              <w:right w:w="100" w:type="dxa"/>
            </w:tcMar>
          </w:tcPr>
          <w:p w14:paraId="5D0EE0C4"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b/>
                <w:sz w:val="20"/>
                <w:szCs w:val="20"/>
              </w:rPr>
              <w:t>Levantamiento de base de datos</w:t>
            </w:r>
          </w:p>
        </w:tc>
        <w:tc>
          <w:tcPr>
            <w:tcW w:w="1365" w:type="dxa"/>
            <w:tcMar>
              <w:top w:w="100" w:type="dxa"/>
              <w:left w:w="100" w:type="dxa"/>
              <w:bottom w:w="100" w:type="dxa"/>
              <w:right w:w="100" w:type="dxa"/>
            </w:tcMar>
          </w:tcPr>
          <w:p w14:paraId="1ED1BA03"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PostgreSQL</w:t>
            </w:r>
          </w:p>
        </w:tc>
        <w:tc>
          <w:tcPr>
            <w:tcW w:w="975" w:type="dxa"/>
            <w:tcMar>
              <w:top w:w="100" w:type="dxa"/>
              <w:left w:w="100" w:type="dxa"/>
              <w:bottom w:w="100" w:type="dxa"/>
              <w:right w:w="100" w:type="dxa"/>
            </w:tcMar>
          </w:tcPr>
          <w:p w14:paraId="6ED9D3C3"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4</w:t>
            </w:r>
          </w:p>
        </w:tc>
        <w:tc>
          <w:tcPr>
            <w:tcW w:w="1215" w:type="dxa"/>
            <w:tcMar>
              <w:top w:w="100" w:type="dxa"/>
              <w:left w:w="100" w:type="dxa"/>
              <w:bottom w:w="100" w:type="dxa"/>
              <w:right w:w="100" w:type="dxa"/>
            </w:tcMar>
          </w:tcPr>
          <w:p w14:paraId="359DD567" w14:textId="77777777" w:rsidR="00664EED" w:rsidRDefault="00000000">
            <w:pPr>
              <w:spacing w:after="160" w:line="259" w:lineRule="auto"/>
              <w:jc w:val="both"/>
              <w:rPr>
                <w:rFonts w:ascii="Calibri" w:eastAsia="Calibri" w:hAnsi="Calibri" w:cs="Calibri"/>
                <w:sz w:val="20"/>
                <w:szCs w:val="20"/>
              </w:rPr>
            </w:pPr>
            <w:proofErr w:type="spellStart"/>
            <w:r>
              <w:rPr>
                <w:rFonts w:ascii="Calibri" w:eastAsia="Calibri" w:hAnsi="Calibri" w:cs="Calibri"/>
                <w:sz w:val="20"/>
                <w:szCs w:val="20"/>
              </w:rPr>
              <w:t>Benjamin</w:t>
            </w:r>
            <w:proofErr w:type="spellEnd"/>
            <w:r>
              <w:rPr>
                <w:rFonts w:ascii="Calibri" w:eastAsia="Calibri" w:hAnsi="Calibri" w:cs="Calibri"/>
                <w:sz w:val="20"/>
                <w:szCs w:val="20"/>
              </w:rPr>
              <w:t xml:space="preserve"> </w:t>
            </w:r>
            <w:proofErr w:type="spellStart"/>
            <w:r>
              <w:rPr>
                <w:rFonts w:ascii="Calibri" w:eastAsia="Calibri" w:hAnsi="Calibri" w:cs="Calibri"/>
                <w:sz w:val="20"/>
                <w:szCs w:val="20"/>
              </w:rPr>
              <w:t>Ceron</w:t>
            </w:r>
            <w:proofErr w:type="spellEnd"/>
          </w:p>
        </w:tc>
        <w:tc>
          <w:tcPr>
            <w:tcW w:w="1425" w:type="dxa"/>
            <w:tcMar>
              <w:top w:w="100" w:type="dxa"/>
              <w:left w:w="100" w:type="dxa"/>
              <w:bottom w:w="100" w:type="dxa"/>
              <w:right w:w="100" w:type="dxa"/>
            </w:tcMar>
          </w:tcPr>
          <w:p w14:paraId="0310AA1C"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Tablas iniciales creadas.</w:t>
            </w:r>
          </w:p>
        </w:tc>
        <w:tc>
          <w:tcPr>
            <w:tcW w:w="1080" w:type="dxa"/>
            <w:tcMar>
              <w:top w:w="100" w:type="dxa"/>
              <w:left w:w="100" w:type="dxa"/>
              <w:bottom w:w="100" w:type="dxa"/>
              <w:right w:w="100" w:type="dxa"/>
            </w:tcMar>
          </w:tcPr>
          <w:p w14:paraId="315AB7E9"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Completado</w:t>
            </w:r>
          </w:p>
        </w:tc>
        <w:tc>
          <w:tcPr>
            <w:tcW w:w="1275" w:type="dxa"/>
            <w:tcMar>
              <w:top w:w="100" w:type="dxa"/>
              <w:left w:w="100" w:type="dxa"/>
              <w:bottom w:w="100" w:type="dxa"/>
              <w:right w:w="100" w:type="dxa"/>
            </w:tcMar>
          </w:tcPr>
          <w:p w14:paraId="004E20EB"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w:t>
            </w:r>
          </w:p>
        </w:tc>
      </w:tr>
      <w:tr w:rsidR="00664EED" w14:paraId="6B201560" w14:textId="77777777">
        <w:tc>
          <w:tcPr>
            <w:tcW w:w="1455" w:type="dxa"/>
            <w:tcMar>
              <w:top w:w="100" w:type="dxa"/>
              <w:left w:w="100" w:type="dxa"/>
              <w:bottom w:w="100" w:type="dxa"/>
              <w:right w:w="100" w:type="dxa"/>
            </w:tcMar>
          </w:tcPr>
          <w:p w14:paraId="64E0A624"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 xml:space="preserve">Desarrollo </w:t>
            </w:r>
            <w:proofErr w:type="spellStart"/>
            <w:r>
              <w:rPr>
                <w:rFonts w:ascii="Calibri" w:eastAsia="Calibri" w:hAnsi="Calibri" w:cs="Calibri"/>
                <w:sz w:val="20"/>
                <w:szCs w:val="20"/>
              </w:rPr>
              <w:t>backend</w:t>
            </w:r>
            <w:proofErr w:type="spellEnd"/>
          </w:p>
        </w:tc>
        <w:tc>
          <w:tcPr>
            <w:tcW w:w="1215" w:type="dxa"/>
            <w:tcMar>
              <w:top w:w="100" w:type="dxa"/>
              <w:left w:w="100" w:type="dxa"/>
              <w:bottom w:w="100" w:type="dxa"/>
              <w:right w:w="100" w:type="dxa"/>
            </w:tcMar>
          </w:tcPr>
          <w:p w14:paraId="1952911E"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b/>
                <w:sz w:val="20"/>
                <w:szCs w:val="20"/>
              </w:rPr>
              <w:t>Desarrollo de base de datos</w:t>
            </w:r>
          </w:p>
        </w:tc>
        <w:tc>
          <w:tcPr>
            <w:tcW w:w="1365" w:type="dxa"/>
            <w:tcMar>
              <w:top w:w="100" w:type="dxa"/>
              <w:left w:w="100" w:type="dxa"/>
              <w:bottom w:w="100" w:type="dxa"/>
              <w:right w:w="100" w:type="dxa"/>
            </w:tcMar>
          </w:tcPr>
          <w:p w14:paraId="0F95DDCE"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PostgreSQL, SQL Server</w:t>
            </w:r>
          </w:p>
        </w:tc>
        <w:tc>
          <w:tcPr>
            <w:tcW w:w="975" w:type="dxa"/>
            <w:tcMar>
              <w:top w:w="100" w:type="dxa"/>
              <w:left w:w="100" w:type="dxa"/>
              <w:bottom w:w="100" w:type="dxa"/>
              <w:right w:w="100" w:type="dxa"/>
            </w:tcMar>
          </w:tcPr>
          <w:p w14:paraId="036ADA44"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6</w:t>
            </w:r>
          </w:p>
        </w:tc>
        <w:tc>
          <w:tcPr>
            <w:tcW w:w="1215" w:type="dxa"/>
            <w:tcMar>
              <w:top w:w="100" w:type="dxa"/>
              <w:left w:w="100" w:type="dxa"/>
              <w:bottom w:w="100" w:type="dxa"/>
              <w:right w:w="100" w:type="dxa"/>
            </w:tcMar>
          </w:tcPr>
          <w:p w14:paraId="35441F8C"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José Ignacio Acevedo</w:t>
            </w:r>
          </w:p>
        </w:tc>
        <w:tc>
          <w:tcPr>
            <w:tcW w:w="1425" w:type="dxa"/>
            <w:tcMar>
              <w:top w:w="100" w:type="dxa"/>
              <w:left w:w="100" w:type="dxa"/>
              <w:bottom w:w="100" w:type="dxa"/>
              <w:right w:w="100" w:type="dxa"/>
            </w:tcMar>
          </w:tcPr>
          <w:p w14:paraId="117B0438"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Relaciones y llaves foráneas implementadas.</w:t>
            </w:r>
          </w:p>
        </w:tc>
        <w:tc>
          <w:tcPr>
            <w:tcW w:w="1080" w:type="dxa"/>
            <w:tcMar>
              <w:top w:w="100" w:type="dxa"/>
              <w:left w:w="100" w:type="dxa"/>
              <w:bottom w:w="100" w:type="dxa"/>
              <w:right w:w="100" w:type="dxa"/>
            </w:tcMar>
          </w:tcPr>
          <w:p w14:paraId="375DA153"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En curso</w:t>
            </w:r>
          </w:p>
        </w:tc>
        <w:tc>
          <w:tcPr>
            <w:tcW w:w="1275" w:type="dxa"/>
            <w:tcMar>
              <w:top w:w="100" w:type="dxa"/>
              <w:left w:w="100" w:type="dxa"/>
              <w:bottom w:w="100" w:type="dxa"/>
              <w:right w:w="100" w:type="dxa"/>
            </w:tcMar>
          </w:tcPr>
          <w:p w14:paraId="1E02C3D9"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 xml:space="preserve">Analizando si conectar con BD directo o con </w:t>
            </w:r>
            <w:proofErr w:type="gramStart"/>
            <w:r>
              <w:rPr>
                <w:rFonts w:ascii="Calibri" w:eastAsia="Calibri" w:hAnsi="Calibri" w:cs="Calibri"/>
                <w:sz w:val="20"/>
                <w:szCs w:val="20"/>
              </w:rPr>
              <w:t>una api</w:t>
            </w:r>
            <w:proofErr w:type="gramEnd"/>
            <w:r>
              <w:rPr>
                <w:rFonts w:ascii="Calibri" w:eastAsia="Calibri" w:hAnsi="Calibri" w:cs="Calibri"/>
                <w:sz w:val="20"/>
                <w:szCs w:val="20"/>
              </w:rPr>
              <w:t>.</w:t>
            </w:r>
          </w:p>
        </w:tc>
      </w:tr>
      <w:tr w:rsidR="00664EED" w14:paraId="69CB85A9" w14:textId="77777777">
        <w:tc>
          <w:tcPr>
            <w:tcW w:w="1455" w:type="dxa"/>
            <w:tcMar>
              <w:top w:w="100" w:type="dxa"/>
              <w:left w:w="100" w:type="dxa"/>
              <w:bottom w:w="100" w:type="dxa"/>
              <w:right w:w="100" w:type="dxa"/>
            </w:tcMar>
          </w:tcPr>
          <w:p w14:paraId="48E0F0E5"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lastRenderedPageBreak/>
              <w:t>Desarrollo web</w:t>
            </w:r>
          </w:p>
        </w:tc>
        <w:tc>
          <w:tcPr>
            <w:tcW w:w="1215" w:type="dxa"/>
            <w:tcMar>
              <w:top w:w="100" w:type="dxa"/>
              <w:left w:w="100" w:type="dxa"/>
              <w:bottom w:w="100" w:type="dxa"/>
              <w:right w:w="100" w:type="dxa"/>
            </w:tcMar>
          </w:tcPr>
          <w:p w14:paraId="7886661E"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b/>
                <w:sz w:val="20"/>
                <w:szCs w:val="20"/>
              </w:rPr>
              <w:t>Desarrollo de página web</w:t>
            </w:r>
          </w:p>
        </w:tc>
        <w:tc>
          <w:tcPr>
            <w:tcW w:w="1365" w:type="dxa"/>
            <w:tcMar>
              <w:top w:w="100" w:type="dxa"/>
              <w:left w:w="100" w:type="dxa"/>
              <w:bottom w:w="100" w:type="dxa"/>
              <w:right w:w="100" w:type="dxa"/>
            </w:tcMar>
          </w:tcPr>
          <w:p w14:paraId="57088070"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Django + DRF</w:t>
            </w:r>
          </w:p>
        </w:tc>
        <w:tc>
          <w:tcPr>
            <w:tcW w:w="975" w:type="dxa"/>
            <w:tcMar>
              <w:top w:w="100" w:type="dxa"/>
              <w:left w:w="100" w:type="dxa"/>
              <w:bottom w:w="100" w:type="dxa"/>
              <w:right w:w="100" w:type="dxa"/>
            </w:tcMar>
          </w:tcPr>
          <w:p w14:paraId="7C34261F"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10</w:t>
            </w:r>
          </w:p>
        </w:tc>
        <w:tc>
          <w:tcPr>
            <w:tcW w:w="1215" w:type="dxa"/>
            <w:tcMar>
              <w:top w:w="100" w:type="dxa"/>
              <w:left w:w="100" w:type="dxa"/>
              <w:bottom w:w="100" w:type="dxa"/>
              <w:right w:w="100" w:type="dxa"/>
            </w:tcMar>
          </w:tcPr>
          <w:p w14:paraId="77A76081"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Benjamín Cerón</w:t>
            </w:r>
          </w:p>
        </w:tc>
        <w:tc>
          <w:tcPr>
            <w:tcW w:w="1425" w:type="dxa"/>
            <w:tcMar>
              <w:top w:w="100" w:type="dxa"/>
              <w:left w:w="100" w:type="dxa"/>
              <w:bottom w:w="100" w:type="dxa"/>
              <w:right w:w="100" w:type="dxa"/>
            </w:tcMar>
          </w:tcPr>
          <w:p w14:paraId="6B2E2EC5"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Se agregaron módulos de control y gestión de alertas.</w:t>
            </w:r>
          </w:p>
        </w:tc>
        <w:tc>
          <w:tcPr>
            <w:tcW w:w="1080" w:type="dxa"/>
            <w:tcMar>
              <w:top w:w="100" w:type="dxa"/>
              <w:left w:w="100" w:type="dxa"/>
              <w:bottom w:w="100" w:type="dxa"/>
              <w:right w:w="100" w:type="dxa"/>
            </w:tcMar>
          </w:tcPr>
          <w:p w14:paraId="65C529C9"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En curso</w:t>
            </w:r>
          </w:p>
        </w:tc>
        <w:tc>
          <w:tcPr>
            <w:tcW w:w="1275" w:type="dxa"/>
            <w:tcMar>
              <w:top w:w="100" w:type="dxa"/>
              <w:left w:w="100" w:type="dxa"/>
              <w:bottom w:w="100" w:type="dxa"/>
              <w:right w:w="100" w:type="dxa"/>
            </w:tcMar>
          </w:tcPr>
          <w:p w14:paraId="57E0E55A"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Ajuste por nuevas funcionalidades</w:t>
            </w:r>
          </w:p>
        </w:tc>
      </w:tr>
      <w:tr w:rsidR="00664EED" w14:paraId="2927C28F" w14:textId="77777777">
        <w:tc>
          <w:tcPr>
            <w:tcW w:w="1455" w:type="dxa"/>
            <w:tcMar>
              <w:top w:w="100" w:type="dxa"/>
              <w:left w:w="100" w:type="dxa"/>
              <w:bottom w:w="100" w:type="dxa"/>
              <w:right w:w="100" w:type="dxa"/>
            </w:tcMar>
          </w:tcPr>
          <w:p w14:paraId="3FD387AD"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Desarrollo móvil</w:t>
            </w:r>
          </w:p>
        </w:tc>
        <w:tc>
          <w:tcPr>
            <w:tcW w:w="1215" w:type="dxa"/>
            <w:tcMar>
              <w:top w:w="100" w:type="dxa"/>
              <w:left w:w="100" w:type="dxa"/>
              <w:bottom w:w="100" w:type="dxa"/>
              <w:right w:w="100" w:type="dxa"/>
            </w:tcMar>
          </w:tcPr>
          <w:p w14:paraId="3108C52D"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b/>
                <w:sz w:val="20"/>
                <w:szCs w:val="20"/>
              </w:rPr>
              <w:t>Desarrollo de aplicación móvil</w:t>
            </w:r>
          </w:p>
        </w:tc>
        <w:tc>
          <w:tcPr>
            <w:tcW w:w="1365" w:type="dxa"/>
            <w:tcMar>
              <w:top w:w="100" w:type="dxa"/>
              <w:left w:w="100" w:type="dxa"/>
              <w:bottom w:w="100" w:type="dxa"/>
              <w:right w:w="100" w:type="dxa"/>
            </w:tcMar>
          </w:tcPr>
          <w:p w14:paraId="38811435" w14:textId="77777777" w:rsidR="00664EED" w:rsidRDefault="00000000">
            <w:pPr>
              <w:spacing w:after="160" w:line="259" w:lineRule="auto"/>
              <w:jc w:val="both"/>
              <w:rPr>
                <w:rFonts w:ascii="Calibri" w:eastAsia="Calibri" w:hAnsi="Calibri" w:cs="Calibri"/>
                <w:sz w:val="20"/>
                <w:szCs w:val="20"/>
              </w:rPr>
            </w:pPr>
            <w:proofErr w:type="spellStart"/>
            <w:r>
              <w:rPr>
                <w:rFonts w:ascii="Calibri" w:eastAsia="Calibri" w:hAnsi="Calibri" w:cs="Calibri"/>
                <w:sz w:val="20"/>
                <w:szCs w:val="20"/>
              </w:rPr>
              <w:t>Ionic</w:t>
            </w:r>
            <w:proofErr w:type="spellEnd"/>
            <w:r>
              <w:rPr>
                <w:rFonts w:ascii="Calibri" w:eastAsia="Calibri" w:hAnsi="Calibri" w:cs="Calibri"/>
                <w:sz w:val="20"/>
                <w:szCs w:val="20"/>
              </w:rPr>
              <w:t>, Android Studio</w:t>
            </w:r>
          </w:p>
        </w:tc>
        <w:tc>
          <w:tcPr>
            <w:tcW w:w="975" w:type="dxa"/>
            <w:tcMar>
              <w:top w:w="100" w:type="dxa"/>
              <w:left w:w="100" w:type="dxa"/>
              <w:bottom w:w="100" w:type="dxa"/>
              <w:right w:w="100" w:type="dxa"/>
            </w:tcMar>
          </w:tcPr>
          <w:p w14:paraId="4AF10C52"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10</w:t>
            </w:r>
          </w:p>
        </w:tc>
        <w:tc>
          <w:tcPr>
            <w:tcW w:w="1215" w:type="dxa"/>
            <w:tcMar>
              <w:top w:w="100" w:type="dxa"/>
              <w:left w:w="100" w:type="dxa"/>
              <w:bottom w:w="100" w:type="dxa"/>
              <w:right w:w="100" w:type="dxa"/>
            </w:tcMar>
          </w:tcPr>
          <w:p w14:paraId="1C72822E"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Sebastián Reveco</w:t>
            </w:r>
          </w:p>
        </w:tc>
        <w:tc>
          <w:tcPr>
            <w:tcW w:w="1425" w:type="dxa"/>
            <w:tcMar>
              <w:top w:w="100" w:type="dxa"/>
              <w:left w:w="100" w:type="dxa"/>
              <w:bottom w:w="100" w:type="dxa"/>
              <w:right w:w="100" w:type="dxa"/>
            </w:tcMar>
          </w:tcPr>
          <w:p w14:paraId="6FF8D0C3"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Flujo de usuario actualizado con roles.</w:t>
            </w:r>
          </w:p>
        </w:tc>
        <w:tc>
          <w:tcPr>
            <w:tcW w:w="1080" w:type="dxa"/>
            <w:tcMar>
              <w:top w:w="100" w:type="dxa"/>
              <w:left w:w="100" w:type="dxa"/>
              <w:bottom w:w="100" w:type="dxa"/>
              <w:right w:w="100" w:type="dxa"/>
            </w:tcMar>
          </w:tcPr>
          <w:p w14:paraId="376DAF91"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En curso</w:t>
            </w:r>
          </w:p>
        </w:tc>
        <w:tc>
          <w:tcPr>
            <w:tcW w:w="1275" w:type="dxa"/>
            <w:tcMar>
              <w:top w:w="100" w:type="dxa"/>
              <w:left w:w="100" w:type="dxa"/>
              <w:bottom w:w="100" w:type="dxa"/>
              <w:right w:w="100" w:type="dxa"/>
            </w:tcMar>
          </w:tcPr>
          <w:p w14:paraId="05F528B8"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Ajuste de funcionalidad de trabajador</w:t>
            </w:r>
          </w:p>
        </w:tc>
      </w:tr>
      <w:tr w:rsidR="00664EED" w14:paraId="10AE9EFC" w14:textId="77777777">
        <w:tc>
          <w:tcPr>
            <w:tcW w:w="1455" w:type="dxa"/>
            <w:tcMar>
              <w:top w:w="100" w:type="dxa"/>
              <w:left w:w="100" w:type="dxa"/>
              <w:bottom w:w="100" w:type="dxa"/>
              <w:right w:w="100" w:type="dxa"/>
            </w:tcMar>
          </w:tcPr>
          <w:p w14:paraId="755FA5C3"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Integración de sistemas</w:t>
            </w:r>
          </w:p>
        </w:tc>
        <w:tc>
          <w:tcPr>
            <w:tcW w:w="1215" w:type="dxa"/>
            <w:tcMar>
              <w:top w:w="100" w:type="dxa"/>
              <w:left w:w="100" w:type="dxa"/>
              <w:bottom w:w="100" w:type="dxa"/>
              <w:right w:w="100" w:type="dxa"/>
            </w:tcMar>
          </w:tcPr>
          <w:p w14:paraId="7167246B"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b/>
                <w:sz w:val="20"/>
                <w:szCs w:val="20"/>
              </w:rPr>
              <w:t>Integración base de datos y página web</w:t>
            </w:r>
          </w:p>
        </w:tc>
        <w:tc>
          <w:tcPr>
            <w:tcW w:w="1365" w:type="dxa"/>
            <w:tcMar>
              <w:top w:w="100" w:type="dxa"/>
              <w:left w:w="100" w:type="dxa"/>
              <w:bottom w:w="100" w:type="dxa"/>
              <w:right w:w="100" w:type="dxa"/>
            </w:tcMar>
          </w:tcPr>
          <w:p w14:paraId="1CED235F"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Django ORM, API REST</w:t>
            </w:r>
          </w:p>
        </w:tc>
        <w:tc>
          <w:tcPr>
            <w:tcW w:w="975" w:type="dxa"/>
            <w:tcMar>
              <w:top w:w="100" w:type="dxa"/>
              <w:left w:w="100" w:type="dxa"/>
              <w:bottom w:w="100" w:type="dxa"/>
              <w:right w:w="100" w:type="dxa"/>
            </w:tcMar>
          </w:tcPr>
          <w:p w14:paraId="5072A8C9"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5</w:t>
            </w:r>
          </w:p>
        </w:tc>
        <w:tc>
          <w:tcPr>
            <w:tcW w:w="1215" w:type="dxa"/>
            <w:tcMar>
              <w:top w:w="100" w:type="dxa"/>
              <w:left w:w="100" w:type="dxa"/>
              <w:bottom w:w="100" w:type="dxa"/>
              <w:right w:w="100" w:type="dxa"/>
            </w:tcMar>
          </w:tcPr>
          <w:p w14:paraId="59C2067A"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José Ignacio Acevedo</w:t>
            </w:r>
          </w:p>
        </w:tc>
        <w:tc>
          <w:tcPr>
            <w:tcW w:w="1425" w:type="dxa"/>
            <w:tcMar>
              <w:top w:w="100" w:type="dxa"/>
              <w:left w:w="100" w:type="dxa"/>
              <w:bottom w:w="100" w:type="dxa"/>
              <w:right w:w="100" w:type="dxa"/>
            </w:tcMar>
          </w:tcPr>
          <w:p w14:paraId="037F5FE6"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Integración funcional.</w:t>
            </w:r>
          </w:p>
        </w:tc>
        <w:tc>
          <w:tcPr>
            <w:tcW w:w="1080" w:type="dxa"/>
            <w:tcMar>
              <w:top w:w="100" w:type="dxa"/>
              <w:left w:w="100" w:type="dxa"/>
              <w:bottom w:w="100" w:type="dxa"/>
              <w:right w:w="100" w:type="dxa"/>
            </w:tcMar>
          </w:tcPr>
          <w:p w14:paraId="488EAB68"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En curso</w:t>
            </w:r>
          </w:p>
        </w:tc>
        <w:tc>
          <w:tcPr>
            <w:tcW w:w="1275" w:type="dxa"/>
            <w:tcMar>
              <w:top w:w="100" w:type="dxa"/>
              <w:left w:w="100" w:type="dxa"/>
              <w:bottom w:w="100" w:type="dxa"/>
              <w:right w:w="100" w:type="dxa"/>
            </w:tcMar>
          </w:tcPr>
          <w:p w14:paraId="24529F1B"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w:t>
            </w:r>
          </w:p>
        </w:tc>
      </w:tr>
      <w:tr w:rsidR="00664EED" w14:paraId="27693468" w14:textId="77777777">
        <w:tc>
          <w:tcPr>
            <w:tcW w:w="1455" w:type="dxa"/>
            <w:tcMar>
              <w:top w:w="100" w:type="dxa"/>
              <w:left w:w="100" w:type="dxa"/>
              <w:bottom w:w="100" w:type="dxa"/>
              <w:right w:w="100" w:type="dxa"/>
            </w:tcMar>
          </w:tcPr>
          <w:p w14:paraId="1615EAAA"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Integración de sistemas</w:t>
            </w:r>
          </w:p>
        </w:tc>
        <w:tc>
          <w:tcPr>
            <w:tcW w:w="1215" w:type="dxa"/>
            <w:tcMar>
              <w:top w:w="100" w:type="dxa"/>
              <w:left w:w="100" w:type="dxa"/>
              <w:bottom w:w="100" w:type="dxa"/>
              <w:right w:w="100" w:type="dxa"/>
            </w:tcMar>
          </w:tcPr>
          <w:p w14:paraId="61D82950"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b/>
                <w:sz w:val="20"/>
                <w:szCs w:val="20"/>
              </w:rPr>
              <w:t>Integración aplicación móvil y página web</w:t>
            </w:r>
          </w:p>
        </w:tc>
        <w:tc>
          <w:tcPr>
            <w:tcW w:w="1365" w:type="dxa"/>
            <w:tcMar>
              <w:top w:w="100" w:type="dxa"/>
              <w:left w:w="100" w:type="dxa"/>
              <w:bottom w:w="100" w:type="dxa"/>
              <w:right w:w="100" w:type="dxa"/>
            </w:tcMar>
          </w:tcPr>
          <w:p w14:paraId="3CB5CCB0"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 xml:space="preserve">API REST, </w:t>
            </w:r>
            <w:proofErr w:type="spellStart"/>
            <w:r>
              <w:rPr>
                <w:rFonts w:ascii="Calibri" w:eastAsia="Calibri" w:hAnsi="Calibri" w:cs="Calibri"/>
                <w:sz w:val="20"/>
                <w:szCs w:val="20"/>
              </w:rPr>
              <w:t>Postman</w:t>
            </w:r>
            <w:proofErr w:type="spellEnd"/>
          </w:p>
        </w:tc>
        <w:tc>
          <w:tcPr>
            <w:tcW w:w="975" w:type="dxa"/>
            <w:tcMar>
              <w:top w:w="100" w:type="dxa"/>
              <w:left w:w="100" w:type="dxa"/>
              <w:bottom w:w="100" w:type="dxa"/>
              <w:right w:w="100" w:type="dxa"/>
            </w:tcMar>
          </w:tcPr>
          <w:p w14:paraId="257A419F"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5</w:t>
            </w:r>
          </w:p>
        </w:tc>
        <w:tc>
          <w:tcPr>
            <w:tcW w:w="1215" w:type="dxa"/>
            <w:tcMar>
              <w:top w:w="100" w:type="dxa"/>
              <w:left w:w="100" w:type="dxa"/>
              <w:bottom w:w="100" w:type="dxa"/>
              <w:right w:w="100" w:type="dxa"/>
            </w:tcMar>
          </w:tcPr>
          <w:p w14:paraId="5E3447C0"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Sebastián Reveco</w:t>
            </w:r>
          </w:p>
        </w:tc>
        <w:tc>
          <w:tcPr>
            <w:tcW w:w="1425" w:type="dxa"/>
            <w:tcMar>
              <w:top w:w="100" w:type="dxa"/>
              <w:left w:w="100" w:type="dxa"/>
              <w:bottom w:w="100" w:type="dxa"/>
              <w:right w:w="100" w:type="dxa"/>
            </w:tcMar>
          </w:tcPr>
          <w:p w14:paraId="16B18C89"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Conexión establecida parcialmente.</w:t>
            </w:r>
          </w:p>
        </w:tc>
        <w:tc>
          <w:tcPr>
            <w:tcW w:w="1080" w:type="dxa"/>
            <w:tcMar>
              <w:top w:w="100" w:type="dxa"/>
              <w:left w:w="100" w:type="dxa"/>
              <w:bottom w:w="100" w:type="dxa"/>
              <w:right w:w="100" w:type="dxa"/>
            </w:tcMar>
          </w:tcPr>
          <w:p w14:paraId="346919F2"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En curso</w:t>
            </w:r>
          </w:p>
        </w:tc>
        <w:tc>
          <w:tcPr>
            <w:tcW w:w="1275" w:type="dxa"/>
            <w:tcMar>
              <w:top w:w="100" w:type="dxa"/>
              <w:left w:w="100" w:type="dxa"/>
              <w:bottom w:w="100" w:type="dxa"/>
              <w:right w:w="100" w:type="dxa"/>
            </w:tcMar>
          </w:tcPr>
          <w:p w14:paraId="3F1518E7"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Ajuste por errores de conexión</w:t>
            </w:r>
          </w:p>
        </w:tc>
      </w:tr>
      <w:tr w:rsidR="00664EED" w14:paraId="20E75BE1" w14:textId="77777777">
        <w:tc>
          <w:tcPr>
            <w:tcW w:w="1455" w:type="dxa"/>
            <w:tcMar>
              <w:top w:w="100" w:type="dxa"/>
              <w:left w:w="100" w:type="dxa"/>
              <w:bottom w:w="100" w:type="dxa"/>
              <w:right w:w="100" w:type="dxa"/>
            </w:tcMar>
          </w:tcPr>
          <w:p w14:paraId="0A0C2F22"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Control de calidad</w:t>
            </w:r>
          </w:p>
        </w:tc>
        <w:tc>
          <w:tcPr>
            <w:tcW w:w="1215" w:type="dxa"/>
            <w:tcMar>
              <w:top w:w="100" w:type="dxa"/>
              <w:left w:w="100" w:type="dxa"/>
              <w:bottom w:w="100" w:type="dxa"/>
              <w:right w:w="100" w:type="dxa"/>
            </w:tcMar>
          </w:tcPr>
          <w:p w14:paraId="1078EB6B"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b/>
                <w:sz w:val="20"/>
                <w:szCs w:val="20"/>
              </w:rPr>
              <w:t>Pruebas de calidad</w:t>
            </w:r>
          </w:p>
        </w:tc>
        <w:tc>
          <w:tcPr>
            <w:tcW w:w="1365" w:type="dxa"/>
            <w:tcMar>
              <w:top w:w="100" w:type="dxa"/>
              <w:left w:w="100" w:type="dxa"/>
              <w:bottom w:w="100" w:type="dxa"/>
              <w:right w:w="100" w:type="dxa"/>
            </w:tcMar>
          </w:tcPr>
          <w:p w14:paraId="09EC26F7" w14:textId="77777777" w:rsidR="00664EED" w:rsidRDefault="00000000">
            <w:pPr>
              <w:spacing w:after="160" w:line="259" w:lineRule="auto"/>
              <w:jc w:val="both"/>
              <w:rPr>
                <w:rFonts w:ascii="Calibri" w:eastAsia="Calibri" w:hAnsi="Calibri" w:cs="Calibri"/>
                <w:sz w:val="20"/>
                <w:szCs w:val="20"/>
              </w:rPr>
            </w:pPr>
            <w:proofErr w:type="spellStart"/>
            <w:r>
              <w:rPr>
                <w:rFonts w:ascii="Calibri" w:eastAsia="Calibri" w:hAnsi="Calibri" w:cs="Calibri"/>
                <w:sz w:val="20"/>
                <w:szCs w:val="20"/>
              </w:rPr>
              <w:t>Postman</w:t>
            </w:r>
            <w:proofErr w:type="spellEnd"/>
            <w:r>
              <w:rPr>
                <w:rFonts w:ascii="Calibri" w:eastAsia="Calibri" w:hAnsi="Calibri" w:cs="Calibri"/>
                <w:sz w:val="20"/>
                <w:szCs w:val="20"/>
              </w:rPr>
              <w:t>, Android Studio</w:t>
            </w:r>
          </w:p>
        </w:tc>
        <w:tc>
          <w:tcPr>
            <w:tcW w:w="975" w:type="dxa"/>
            <w:tcMar>
              <w:top w:w="100" w:type="dxa"/>
              <w:left w:w="100" w:type="dxa"/>
              <w:bottom w:w="100" w:type="dxa"/>
              <w:right w:w="100" w:type="dxa"/>
            </w:tcMar>
          </w:tcPr>
          <w:p w14:paraId="439F82F5"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7</w:t>
            </w:r>
          </w:p>
        </w:tc>
        <w:tc>
          <w:tcPr>
            <w:tcW w:w="1215" w:type="dxa"/>
            <w:tcMar>
              <w:top w:w="100" w:type="dxa"/>
              <w:left w:w="100" w:type="dxa"/>
              <w:bottom w:w="100" w:type="dxa"/>
              <w:right w:w="100" w:type="dxa"/>
            </w:tcMar>
          </w:tcPr>
          <w:p w14:paraId="596FD7CE"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Equipo completo</w:t>
            </w:r>
          </w:p>
        </w:tc>
        <w:tc>
          <w:tcPr>
            <w:tcW w:w="1425" w:type="dxa"/>
            <w:tcMar>
              <w:top w:w="100" w:type="dxa"/>
              <w:left w:w="100" w:type="dxa"/>
              <w:bottom w:w="100" w:type="dxa"/>
              <w:right w:w="100" w:type="dxa"/>
            </w:tcMar>
          </w:tcPr>
          <w:p w14:paraId="32B6DBC5"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Pendiente tras la integración final.</w:t>
            </w:r>
          </w:p>
        </w:tc>
        <w:tc>
          <w:tcPr>
            <w:tcW w:w="1080" w:type="dxa"/>
            <w:tcMar>
              <w:top w:w="100" w:type="dxa"/>
              <w:left w:w="100" w:type="dxa"/>
              <w:bottom w:w="100" w:type="dxa"/>
              <w:right w:w="100" w:type="dxa"/>
            </w:tcMar>
          </w:tcPr>
          <w:p w14:paraId="2C19D78E"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No iniciado</w:t>
            </w:r>
          </w:p>
        </w:tc>
        <w:tc>
          <w:tcPr>
            <w:tcW w:w="1275" w:type="dxa"/>
            <w:tcMar>
              <w:top w:w="100" w:type="dxa"/>
              <w:left w:w="100" w:type="dxa"/>
              <w:bottom w:w="100" w:type="dxa"/>
              <w:right w:w="100" w:type="dxa"/>
            </w:tcMar>
          </w:tcPr>
          <w:p w14:paraId="766F24E5"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w:t>
            </w:r>
          </w:p>
        </w:tc>
      </w:tr>
      <w:tr w:rsidR="00664EED" w14:paraId="0C6558C4" w14:textId="77777777">
        <w:tc>
          <w:tcPr>
            <w:tcW w:w="1455" w:type="dxa"/>
            <w:tcMar>
              <w:top w:w="100" w:type="dxa"/>
              <w:left w:w="100" w:type="dxa"/>
              <w:bottom w:w="100" w:type="dxa"/>
              <w:right w:w="100" w:type="dxa"/>
            </w:tcMar>
          </w:tcPr>
          <w:p w14:paraId="66BC95C9"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Documentación técnica</w:t>
            </w:r>
          </w:p>
        </w:tc>
        <w:tc>
          <w:tcPr>
            <w:tcW w:w="1215" w:type="dxa"/>
            <w:tcMar>
              <w:top w:w="100" w:type="dxa"/>
              <w:left w:w="100" w:type="dxa"/>
              <w:bottom w:w="100" w:type="dxa"/>
              <w:right w:w="100" w:type="dxa"/>
            </w:tcMar>
          </w:tcPr>
          <w:p w14:paraId="6BCB320F"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b/>
                <w:sz w:val="20"/>
                <w:szCs w:val="20"/>
              </w:rPr>
              <w:t>Documentación final</w:t>
            </w:r>
          </w:p>
        </w:tc>
        <w:tc>
          <w:tcPr>
            <w:tcW w:w="1365" w:type="dxa"/>
            <w:tcMar>
              <w:top w:w="100" w:type="dxa"/>
              <w:left w:w="100" w:type="dxa"/>
              <w:bottom w:w="100" w:type="dxa"/>
              <w:right w:w="100" w:type="dxa"/>
            </w:tcMar>
          </w:tcPr>
          <w:p w14:paraId="6D4C54D2"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Word, GitHub</w:t>
            </w:r>
          </w:p>
        </w:tc>
        <w:tc>
          <w:tcPr>
            <w:tcW w:w="975" w:type="dxa"/>
            <w:tcMar>
              <w:top w:w="100" w:type="dxa"/>
              <w:left w:w="100" w:type="dxa"/>
              <w:bottom w:w="100" w:type="dxa"/>
              <w:right w:w="100" w:type="dxa"/>
            </w:tcMar>
          </w:tcPr>
          <w:p w14:paraId="245EE15F"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5</w:t>
            </w:r>
          </w:p>
        </w:tc>
        <w:tc>
          <w:tcPr>
            <w:tcW w:w="1215" w:type="dxa"/>
            <w:tcMar>
              <w:top w:w="100" w:type="dxa"/>
              <w:left w:w="100" w:type="dxa"/>
              <w:bottom w:w="100" w:type="dxa"/>
              <w:right w:w="100" w:type="dxa"/>
            </w:tcMar>
          </w:tcPr>
          <w:p w14:paraId="66F8AE56"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José Ignacio Acevedo</w:t>
            </w:r>
          </w:p>
        </w:tc>
        <w:tc>
          <w:tcPr>
            <w:tcW w:w="1425" w:type="dxa"/>
            <w:tcMar>
              <w:top w:w="100" w:type="dxa"/>
              <w:left w:w="100" w:type="dxa"/>
              <w:bottom w:w="100" w:type="dxa"/>
              <w:right w:w="100" w:type="dxa"/>
            </w:tcMar>
          </w:tcPr>
          <w:p w14:paraId="6D44F540"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En redacción.</w:t>
            </w:r>
          </w:p>
        </w:tc>
        <w:tc>
          <w:tcPr>
            <w:tcW w:w="1080" w:type="dxa"/>
            <w:tcMar>
              <w:top w:w="100" w:type="dxa"/>
              <w:left w:w="100" w:type="dxa"/>
              <w:bottom w:w="100" w:type="dxa"/>
              <w:right w:w="100" w:type="dxa"/>
            </w:tcMar>
          </w:tcPr>
          <w:p w14:paraId="09819A8E"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En curso</w:t>
            </w:r>
          </w:p>
        </w:tc>
        <w:tc>
          <w:tcPr>
            <w:tcW w:w="1275" w:type="dxa"/>
            <w:tcMar>
              <w:top w:w="100" w:type="dxa"/>
              <w:left w:w="100" w:type="dxa"/>
              <w:bottom w:w="100" w:type="dxa"/>
              <w:right w:w="100" w:type="dxa"/>
            </w:tcMar>
          </w:tcPr>
          <w:p w14:paraId="4C12E844" w14:textId="77777777" w:rsidR="00664EED" w:rsidRDefault="00000000">
            <w:pPr>
              <w:spacing w:after="160" w:line="259" w:lineRule="auto"/>
              <w:jc w:val="both"/>
              <w:rPr>
                <w:rFonts w:ascii="Calibri" w:eastAsia="Calibri" w:hAnsi="Calibri" w:cs="Calibri"/>
                <w:sz w:val="20"/>
                <w:szCs w:val="20"/>
              </w:rPr>
            </w:pPr>
            <w:r>
              <w:rPr>
                <w:rFonts w:ascii="Calibri" w:eastAsia="Calibri" w:hAnsi="Calibri" w:cs="Calibri"/>
                <w:sz w:val="20"/>
                <w:szCs w:val="20"/>
              </w:rPr>
              <w:t>Se añadieron nuevas secciones y capturas.</w:t>
            </w:r>
          </w:p>
        </w:tc>
      </w:tr>
    </w:tbl>
    <w:p w14:paraId="270B0570" w14:textId="77777777" w:rsidR="00664EED" w:rsidRDefault="00664EED">
      <w:pPr>
        <w:spacing w:line="240" w:lineRule="auto"/>
      </w:pPr>
    </w:p>
    <w:p w14:paraId="6CDC4FEF" w14:textId="77777777" w:rsidR="00664EED" w:rsidRDefault="00664EED">
      <w:pPr>
        <w:spacing w:after="160" w:line="259" w:lineRule="auto"/>
        <w:rPr>
          <w:rFonts w:ascii="Calibri" w:eastAsia="Calibri" w:hAnsi="Calibri" w:cs="Calibri"/>
          <w:color w:val="595959"/>
          <w:sz w:val="24"/>
          <w:szCs w:val="24"/>
        </w:rPr>
      </w:pPr>
    </w:p>
    <w:tbl>
      <w:tblPr>
        <w:tblStyle w:val="a3"/>
        <w:tblW w:w="10035" w:type="dxa"/>
        <w:tblInd w:w="-52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35"/>
      </w:tblGrid>
      <w:tr w:rsidR="00664EED" w14:paraId="484872E1" w14:textId="77777777">
        <w:trPr>
          <w:trHeight w:val="440"/>
        </w:trPr>
        <w:tc>
          <w:tcPr>
            <w:tcW w:w="10035" w:type="dxa"/>
            <w:vAlign w:val="center"/>
          </w:tcPr>
          <w:p w14:paraId="5AF37125" w14:textId="77777777" w:rsidR="00664EED" w:rsidRDefault="00000000">
            <w:pPr>
              <w:spacing w:after="160" w:line="259" w:lineRule="auto"/>
              <w:rPr>
                <w:rFonts w:ascii="Calibri" w:eastAsia="Calibri" w:hAnsi="Calibri" w:cs="Calibri"/>
                <w:b/>
                <w:color w:val="1F3864"/>
                <w:sz w:val="28"/>
                <w:szCs w:val="28"/>
              </w:rPr>
            </w:pPr>
            <w:r>
              <w:rPr>
                <w:rFonts w:ascii="Calibri" w:eastAsia="Calibri" w:hAnsi="Calibri" w:cs="Calibri"/>
                <w:b/>
                <w:color w:val="1F3864"/>
                <w:sz w:val="28"/>
                <w:szCs w:val="28"/>
              </w:rPr>
              <w:t xml:space="preserve">3. Ajustes a partir del monitoreo </w:t>
            </w:r>
          </w:p>
        </w:tc>
      </w:tr>
      <w:tr w:rsidR="00664EED" w14:paraId="3100BE88" w14:textId="77777777">
        <w:trPr>
          <w:trHeight w:val="800"/>
        </w:trPr>
        <w:tc>
          <w:tcPr>
            <w:tcW w:w="10035" w:type="dxa"/>
            <w:shd w:val="clear" w:color="auto" w:fill="D9E2F3"/>
            <w:vAlign w:val="center"/>
          </w:tcPr>
          <w:p w14:paraId="1E6C04CC" w14:textId="77777777" w:rsidR="00664EED" w:rsidRDefault="00000000">
            <w:pPr>
              <w:tabs>
                <w:tab w:val="center" w:pos="4419"/>
                <w:tab w:val="right" w:pos="8838"/>
              </w:tabs>
              <w:spacing w:line="240" w:lineRule="auto"/>
              <w:jc w:val="both"/>
              <w:rPr>
                <w:rFonts w:ascii="Calibri" w:eastAsia="Calibri" w:hAnsi="Calibri" w:cs="Calibri"/>
                <w:color w:val="1F3864"/>
              </w:rPr>
            </w:pPr>
            <w:r>
              <w:rPr>
                <w:rFonts w:ascii="Calibri" w:eastAsia="Calibri" w:hAnsi="Calibri" w:cs="Calibri"/>
                <w:color w:val="1F3864"/>
              </w:rPr>
              <w:t>Profundiza en las observaciones de tu plan de trabajo. Analiza las actividades planificadas y señala qué aspectos facilitaron u obstaculizaron la ejecución del plan. Plantea cómo abordaste y/o abordar los obstáculos. Por último, señala los ajustes que realizaste al plan de trabajo a partir de este análisis.</w:t>
            </w:r>
          </w:p>
        </w:tc>
      </w:tr>
    </w:tbl>
    <w:p w14:paraId="049A38A2" w14:textId="77777777" w:rsidR="00664EED" w:rsidRDefault="00664EED">
      <w:pPr>
        <w:spacing w:after="160" w:line="259" w:lineRule="auto"/>
        <w:rPr>
          <w:rFonts w:ascii="Calibri" w:eastAsia="Calibri" w:hAnsi="Calibri" w:cs="Calibri"/>
          <w:color w:val="595959"/>
          <w:sz w:val="24"/>
          <w:szCs w:val="24"/>
        </w:rPr>
      </w:pPr>
    </w:p>
    <w:tbl>
      <w:tblPr>
        <w:tblStyle w:val="a4"/>
        <w:tblpPr w:leftFromText="180" w:rightFromText="180" w:vertAnchor="text" w:tblpX="-525"/>
        <w:tblW w:w="1002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20"/>
      </w:tblGrid>
      <w:tr w:rsidR="00664EED" w14:paraId="532F4A6B" w14:textId="77777777">
        <w:trPr>
          <w:trHeight w:val="1936"/>
        </w:trPr>
        <w:tc>
          <w:tcPr>
            <w:tcW w:w="10020" w:type="dxa"/>
            <w:vAlign w:val="center"/>
          </w:tcPr>
          <w:p w14:paraId="2B7B4E6F" w14:textId="77777777" w:rsidR="00664EED" w:rsidRDefault="00000000">
            <w:pPr>
              <w:spacing w:after="160" w:line="259" w:lineRule="auto"/>
              <w:jc w:val="both"/>
              <w:rPr>
                <w:rFonts w:ascii="Calibri" w:eastAsia="Calibri" w:hAnsi="Calibri" w:cs="Calibri"/>
                <w:b/>
                <w:i/>
                <w:color w:val="548DD4"/>
                <w:sz w:val="20"/>
                <w:szCs w:val="20"/>
              </w:rPr>
            </w:pPr>
            <w:r>
              <w:rPr>
                <w:rFonts w:ascii="Calibri" w:eastAsia="Calibri" w:hAnsi="Calibri" w:cs="Calibri"/>
                <w:b/>
                <w:color w:val="1F3864"/>
              </w:rPr>
              <w:lastRenderedPageBreak/>
              <w:t>Factores que han facilitado y/o dificultado el desarrollo de mi plan de trabajo</w:t>
            </w:r>
          </w:p>
          <w:p w14:paraId="347CB8EA" w14:textId="77777777" w:rsidR="00664EED" w:rsidRDefault="00000000">
            <w:pPr>
              <w:spacing w:after="160" w:line="259" w:lineRule="auto"/>
              <w:rPr>
                <w:rFonts w:ascii="Calibri" w:eastAsia="Calibri" w:hAnsi="Calibri" w:cs="Calibri"/>
                <w:sz w:val="20"/>
                <w:szCs w:val="20"/>
              </w:rPr>
            </w:pPr>
            <w:r>
              <w:rPr>
                <w:rFonts w:ascii="Calibri" w:eastAsia="Calibri" w:hAnsi="Calibri" w:cs="Calibri"/>
                <w:sz w:val="20"/>
                <w:szCs w:val="20"/>
              </w:rPr>
              <w:t xml:space="preserve">Durante el proyecto hemos realizado un seguimiento constante al plan de trabajo establecido desde el inicio, lo que nos permitió identificar los avances y también algunos aspectos que fue necesario ajustar. Entre los factores que facilitaron el desarrollo, destacan las reuniones semanales con la Municipalidad de San Bernardo, las cuales han sido fundamentales para aclarar dudas técnicas y validar los avances del sistema. Además, el uso de herramientas de desarrollo y gestión como Trello, GitHub y Visual Studio </w:t>
            </w:r>
            <w:proofErr w:type="spellStart"/>
            <w:r>
              <w:rPr>
                <w:rFonts w:ascii="Calibri" w:eastAsia="Calibri" w:hAnsi="Calibri" w:cs="Calibri"/>
                <w:sz w:val="20"/>
                <w:szCs w:val="20"/>
              </w:rPr>
              <w:t>Code</w:t>
            </w:r>
            <w:proofErr w:type="spellEnd"/>
            <w:r>
              <w:rPr>
                <w:rFonts w:ascii="Calibri" w:eastAsia="Calibri" w:hAnsi="Calibri" w:cs="Calibri"/>
                <w:sz w:val="20"/>
                <w:szCs w:val="20"/>
              </w:rPr>
              <w:t>. Cuales han permitido mantener una organización eficiente del trabajo, el control de versiones y la colaboración entre los integrantes. También ha sido beneficioso que los lenguajes y tecnologías utilizados sean conocidos por el equipo, lo que agiliza las tareas de programación y pruebas.</w:t>
            </w:r>
          </w:p>
          <w:p w14:paraId="2FCEB284" w14:textId="77777777" w:rsidR="00664EED" w:rsidRDefault="00000000">
            <w:pPr>
              <w:spacing w:after="160" w:line="259" w:lineRule="auto"/>
              <w:rPr>
                <w:rFonts w:ascii="Calibri" w:eastAsia="Calibri" w:hAnsi="Calibri" w:cs="Calibri"/>
              </w:rPr>
            </w:pPr>
            <w:r>
              <w:rPr>
                <w:rFonts w:ascii="Calibri" w:eastAsia="Calibri" w:hAnsi="Calibri" w:cs="Calibri"/>
              </w:rPr>
              <w:t>Por otro lado, las principales dificultades se relacionaron con la incorporación de nuevas funcionalidades solicitadas por el cliente, lo que implicó reestructurar parte del desarrollo. También enfrentamos desafíos en la organización del equipo debido a las diferencias en los horarios laborales de los integrantes, y en la elaboración de la documentación técnica, que ha requerido más tiempo del esperado</w:t>
            </w:r>
          </w:p>
          <w:p w14:paraId="27A32CB3" w14:textId="77777777" w:rsidR="00664EED" w:rsidRDefault="00664EED">
            <w:pPr>
              <w:spacing w:after="160" w:line="259" w:lineRule="auto"/>
              <w:jc w:val="both"/>
              <w:rPr>
                <w:rFonts w:ascii="Calibri" w:eastAsia="Calibri" w:hAnsi="Calibri" w:cs="Calibri"/>
                <w:i/>
                <w:color w:val="548DD4"/>
                <w:sz w:val="20"/>
                <w:szCs w:val="20"/>
              </w:rPr>
            </w:pPr>
          </w:p>
          <w:p w14:paraId="39F69217" w14:textId="77777777" w:rsidR="00664EED" w:rsidRDefault="00664EED">
            <w:pPr>
              <w:spacing w:after="160" w:line="259" w:lineRule="auto"/>
              <w:jc w:val="both"/>
              <w:rPr>
                <w:rFonts w:ascii="Calibri" w:eastAsia="Calibri" w:hAnsi="Calibri" w:cs="Calibri"/>
                <w:i/>
                <w:color w:val="548DD4"/>
                <w:sz w:val="20"/>
                <w:szCs w:val="20"/>
              </w:rPr>
            </w:pPr>
          </w:p>
          <w:p w14:paraId="434F45A3" w14:textId="77777777" w:rsidR="00664EED" w:rsidRDefault="00664EED">
            <w:pPr>
              <w:spacing w:after="160" w:line="259" w:lineRule="auto"/>
              <w:jc w:val="both"/>
              <w:rPr>
                <w:rFonts w:ascii="Calibri" w:eastAsia="Calibri" w:hAnsi="Calibri" w:cs="Calibri"/>
                <w:i/>
                <w:color w:val="548DD4"/>
                <w:sz w:val="20"/>
                <w:szCs w:val="20"/>
              </w:rPr>
            </w:pPr>
          </w:p>
        </w:tc>
      </w:tr>
    </w:tbl>
    <w:p w14:paraId="5846BA4B" w14:textId="77777777" w:rsidR="00664EED" w:rsidRDefault="00664EED">
      <w:pPr>
        <w:spacing w:after="160" w:line="259" w:lineRule="auto"/>
        <w:rPr>
          <w:rFonts w:ascii="Calibri" w:eastAsia="Calibri" w:hAnsi="Calibri" w:cs="Calibri"/>
          <w:color w:val="595959"/>
          <w:sz w:val="24"/>
          <w:szCs w:val="24"/>
        </w:rPr>
      </w:pPr>
    </w:p>
    <w:p w14:paraId="2C65BDC4" w14:textId="77777777" w:rsidR="00664EED" w:rsidRDefault="00664EED">
      <w:pPr>
        <w:spacing w:after="160" w:line="259" w:lineRule="auto"/>
        <w:rPr>
          <w:rFonts w:ascii="Calibri" w:eastAsia="Calibri" w:hAnsi="Calibri" w:cs="Calibri"/>
          <w:color w:val="595959"/>
          <w:sz w:val="24"/>
          <w:szCs w:val="24"/>
        </w:rPr>
      </w:pPr>
    </w:p>
    <w:p w14:paraId="562DDEF8" w14:textId="77777777" w:rsidR="00664EED" w:rsidRDefault="00664EED">
      <w:pPr>
        <w:spacing w:after="160" w:line="259" w:lineRule="auto"/>
        <w:rPr>
          <w:rFonts w:ascii="Calibri" w:eastAsia="Calibri" w:hAnsi="Calibri" w:cs="Calibri"/>
          <w:color w:val="595959"/>
          <w:sz w:val="24"/>
          <w:szCs w:val="24"/>
        </w:rPr>
      </w:pPr>
    </w:p>
    <w:p w14:paraId="38CFB6F9" w14:textId="77777777" w:rsidR="00664EED" w:rsidRDefault="00664EED">
      <w:pPr>
        <w:spacing w:after="160" w:line="259" w:lineRule="auto"/>
        <w:rPr>
          <w:rFonts w:ascii="Calibri" w:eastAsia="Calibri" w:hAnsi="Calibri" w:cs="Calibri"/>
          <w:color w:val="595959"/>
          <w:sz w:val="24"/>
          <w:szCs w:val="24"/>
        </w:rPr>
      </w:pPr>
    </w:p>
    <w:p w14:paraId="13AB30FF" w14:textId="77777777" w:rsidR="00664EED" w:rsidRDefault="00664EED">
      <w:pPr>
        <w:spacing w:after="160" w:line="259" w:lineRule="auto"/>
        <w:rPr>
          <w:rFonts w:ascii="Calibri" w:eastAsia="Calibri" w:hAnsi="Calibri" w:cs="Calibri"/>
          <w:color w:val="595959"/>
          <w:sz w:val="24"/>
          <w:szCs w:val="24"/>
        </w:rPr>
      </w:pPr>
    </w:p>
    <w:tbl>
      <w:tblPr>
        <w:tblStyle w:val="a5"/>
        <w:tblpPr w:leftFromText="180" w:rightFromText="180" w:vertAnchor="text" w:tblpX="-555"/>
        <w:tblW w:w="1005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50"/>
      </w:tblGrid>
      <w:tr w:rsidR="00664EED" w14:paraId="57726B76" w14:textId="77777777">
        <w:trPr>
          <w:trHeight w:val="1936"/>
        </w:trPr>
        <w:tc>
          <w:tcPr>
            <w:tcW w:w="10050" w:type="dxa"/>
            <w:vAlign w:val="center"/>
          </w:tcPr>
          <w:p w14:paraId="29836581" w14:textId="77777777" w:rsidR="00664EED" w:rsidRDefault="00000000">
            <w:pPr>
              <w:spacing w:after="160" w:line="259" w:lineRule="auto"/>
              <w:jc w:val="both"/>
              <w:rPr>
                <w:rFonts w:ascii="Calibri" w:eastAsia="Calibri" w:hAnsi="Calibri" w:cs="Calibri"/>
                <w:b/>
                <w:color w:val="1F3864"/>
              </w:rPr>
            </w:pPr>
            <w:r>
              <w:rPr>
                <w:rFonts w:ascii="Calibri" w:eastAsia="Calibri" w:hAnsi="Calibri" w:cs="Calibri"/>
                <w:b/>
                <w:color w:val="1F3864"/>
              </w:rPr>
              <w:t>Actividades ajustadas o eliminadas</w:t>
            </w:r>
          </w:p>
          <w:p w14:paraId="30D9C88D" w14:textId="77777777" w:rsidR="00664EED" w:rsidRDefault="00000000">
            <w:pPr>
              <w:spacing w:before="240" w:after="240" w:line="259" w:lineRule="auto"/>
              <w:jc w:val="both"/>
              <w:rPr>
                <w:rFonts w:ascii="Calibri" w:eastAsia="Calibri" w:hAnsi="Calibri" w:cs="Calibri"/>
                <w:sz w:val="20"/>
                <w:szCs w:val="20"/>
              </w:rPr>
            </w:pPr>
            <w:r>
              <w:rPr>
                <w:rFonts w:ascii="Calibri" w:eastAsia="Calibri" w:hAnsi="Calibri" w:cs="Calibri"/>
                <w:sz w:val="20"/>
                <w:szCs w:val="20"/>
              </w:rPr>
              <w:t xml:space="preserve">Durante el desarrollo del proyecto fue necesario realizar algunos ajustes importantes en el plan de trabajo. El cambio más relevante fue la eliminación de una de las aplicaciones móviles que inicialmente se habían planificado: una destinada a los funcionarios de seguridad y otra para los ciudadanos. Tras analizar la arquitectura y las necesidades del cliente, se decidió unificar ambas en una sola aplicación móvil que integra las funcionalidades para los dos tipos de usuario, permitiendo un mantenimiento más simple </w:t>
            </w:r>
            <w:proofErr w:type="gramStart"/>
            <w:r>
              <w:rPr>
                <w:rFonts w:ascii="Calibri" w:eastAsia="Calibri" w:hAnsi="Calibri" w:cs="Calibri"/>
                <w:sz w:val="20"/>
                <w:szCs w:val="20"/>
              </w:rPr>
              <w:t>y  una</w:t>
            </w:r>
            <w:proofErr w:type="gramEnd"/>
            <w:r>
              <w:rPr>
                <w:rFonts w:ascii="Calibri" w:eastAsia="Calibri" w:hAnsi="Calibri" w:cs="Calibri"/>
                <w:sz w:val="20"/>
                <w:szCs w:val="20"/>
              </w:rPr>
              <w:t xml:space="preserve"> experiencia de uso más factible.</w:t>
            </w:r>
          </w:p>
          <w:p w14:paraId="2DEF9607" w14:textId="77777777" w:rsidR="00664EED" w:rsidRDefault="00000000">
            <w:pPr>
              <w:spacing w:before="240" w:after="240" w:line="259" w:lineRule="auto"/>
              <w:jc w:val="both"/>
              <w:rPr>
                <w:rFonts w:ascii="Calibri" w:eastAsia="Calibri" w:hAnsi="Calibri" w:cs="Calibri"/>
                <w:sz w:val="20"/>
                <w:szCs w:val="20"/>
              </w:rPr>
            </w:pPr>
            <w:r>
              <w:rPr>
                <w:rFonts w:ascii="Calibri" w:eastAsia="Calibri" w:hAnsi="Calibri" w:cs="Calibri"/>
                <w:sz w:val="20"/>
                <w:szCs w:val="20"/>
              </w:rPr>
              <w:t xml:space="preserve">Además, se realizaron ajustes en la integración entre la aplicación móvil y la plataforma web, debido a dificultades en la conexión y autenticación. Para resolver estos inconvenientes, se realizaron nuevas pruebas con </w:t>
            </w:r>
            <w:proofErr w:type="spellStart"/>
            <w:r>
              <w:rPr>
                <w:rFonts w:ascii="Calibri" w:eastAsia="Calibri" w:hAnsi="Calibri" w:cs="Calibri"/>
                <w:sz w:val="20"/>
                <w:szCs w:val="20"/>
              </w:rPr>
              <w:t>Postman</w:t>
            </w:r>
            <w:proofErr w:type="spellEnd"/>
            <w:r>
              <w:rPr>
                <w:rFonts w:ascii="Calibri" w:eastAsia="Calibri" w:hAnsi="Calibri" w:cs="Calibri"/>
                <w:sz w:val="20"/>
                <w:szCs w:val="20"/>
              </w:rPr>
              <w:t xml:space="preserve"> y se aplicaron configuraciones adicionales en la API. También se amplió el tiempo destinado al desarrollo de la página web, ya que se agregaron nuevas funcionalidades solicitadas por la municipalidad, como la asignación de tareas y la generación automática de reportes.</w:t>
            </w:r>
          </w:p>
          <w:p w14:paraId="5B5B44FC" w14:textId="77777777" w:rsidR="00664EED" w:rsidRDefault="00000000">
            <w:pPr>
              <w:spacing w:before="240" w:after="240" w:line="259" w:lineRule="auto"/>
              <w:jc w:val="both"/>
              <w:rPr>
                <w:rFonts w:ascii="Calibri" w:eastAsia="Calibri" w:hAnsi="Calibri" w:cs="Calibri"/>
                <w:i/>
                <w:color w:val="548DD4"/>
                <w:sz w:val="20"/>
                <w:szCs w:val="20"/>
              </w:rPr>
            </w:pPr>
            <w:r>
              <w:rPr>
                <w:rFonts w:ascii="Calibri" w:eastAsia="Calibri" w:hAnsi="Calibri" w:cs="Calibri"/>
                <w:sz w:val="20"/>
                <w:szCs w:val="20"/>
              </w:rPr>
              <w:t>Estos cambios permitieron optimizar el desarrollo, mejorar la eficiencia del sistema y mantener la coherencia del proyecto con los requerimientos establecidos por el cliente.</w:t>
            </w:r>
          </w:p>
        </w:tc>
      </w:tr>
    </w:tbl>
    <w:p w14:paraId="5B9167A1" w14:textId="77777777" w:rsidR="00664EED" w:rsidRDefault="00664EED">
      <w:pPr>
        <w:spacing w:line="240" w:lineRule="auto"/>
        <w:jc w:val="both"/>
        <w:rPr>
          <w:rFonts w:ascii="Calibri" w:eastAsia="Calibri" w:hAnsi="Calibri" w:cs="Calibri"/>
          <w:i/>
          <w:color w:val="548DD4"/>
          <w:sz w:val="20"/>
          <w:szCs w:val="20"/>
        </w:rPr>
      </w:pPr>
    </w:p>
    <w:p w14:paraId="74417C8D" w14:textId="77777777" w:rsidR="00664EED" w:rsidRDefault="00664EED">
      <w:pPr>
        <w:spacing w:line="240" w:lineRule="auto"/>
        <w:jc w:val="both"/>
        <w:rPr>
          <w:rFonts w:ascii="Calibri" w:eastAsia="Calibri" w:hAnsi="Calibri" w:cs="Calibri"/>
          <w:i/>
          <w:color w:val="548DD4"/>
          <w:sz w:val="20"/>
          <w:szCs w:val="20"/>
        </w:rPr>
      </w:pPr>
    </w:p>
    <w:tbl>
      <w:tblPr>
        <w:tblStyle w:val="a6"/>
        <w:tblW w:w="10095"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95"/>
      </w:tblGrid>
      <w:tr w:rsidR="00664EED" w14:paraId="4CB25E31" w14:textId="77777777">
        <w:trPr>
          <w:trHeight w:val="1966"/>
        </w:trPr>
        <w:tc>
          <w:tcPr>
            <w:tcW w:w="10095" w:type="dxa"/>
            <w:vAlign w:val="center"/>
          </w:tcPr>
          <w:p w14:paraId="0F54311A" w14:textId="77777777" w:rsidR="00664EED" w:rsidRDefault="00000000">
            <w:pPr>
              <w:spacing w:after="160" w:line="259" w:lineRule="auto"/>
              <w:jc w:val="both"/>
              <w:rPr>
                <w:rFonts w:ascii="Calibri" w:eastAsia="Calibri" w:hAnsi="Calibri" w:cs="Calibri"/>
                <w:b/>
                <w:i/>
                <w:color w:val="548DD4"/>
                <w:sz w:val="20"/>
                <w:szCs w:val="20"/>
              </w:rPr>
            </w:pPr>
            <w:r>
              <w:rPr>
                <w:rFonts w:ascii="Calibri" w:eastAsia="Calibri" w:hAnsi="Calibri" w:cs="Calibri"/>
                <w:b/>
                <w:color w:val="1F3864"/>
              </w:rPr>
              <w:lastRenderedPageBreak/>
              <w:t>Actividades que no has iniciado o están retrasadas</w:t>
            </w:r>
          </w:p>
          <w:p w14:paraId="2BEC59EF" w14:textId="77777777" w:rsidR="00664EED" w:rsidRDefault="00000000">
            <w:pPr>
              <w:spacing w:before="240" w:after="240" w:line="259" w:lineRule="auto"/>
              <w:jc w:val="both"/>
              <w:rPr>
                <w:rFonts w:ascii="Calibri" w:eastAsia="Calibri" w:hAnsi="Calibri" w:cs="Calibri"/>
                <w:sz w:val="20"/>
                <w:szCs w:val="20"/>
              </w:rPr>
            </w:pPr>
            <w:r>
              <w:rPr>
                <w:rFonts w:ascii="Calibri" w:eastAsia="Calibri" w:hAnsi="Calibri" w:cs="Calibri"/>
                <w:sz w:val="20"/>
                <w:szCs w:val="20"/>
              </w:rPr>
              <w:t>Actualmente, algunas actividades del proyecto presentan un leve retraso respecto a la planificación inicial. Entre ellas se encuentran las pruebas de calidad e integración, las cuales se programaron para realizarse una vez finalizada la conexión completa entre la aplicación móvil y la plataforma web. Debido a los ajustes realizados en la API.</w:t>
            </w:r>
          </w:p>
          <w:p w14:paraId="2542F51A" w14:textId="77777777" w:rsidR="00664EED" w:rsidRDefault="00000000">
            <w:pPr>
              <w:spacing w:before="240" w:after="240" w:line="259" w:lineRule="auto"/>
              <w:jc w:val="both"/>
              <w:rPr>
                <w:rFonts w:ascii="Calibri" w:eastAsia="Calibri" w:hAnsi="Calibri" w:cs="Calibri"/>
                <w:b/>
                <w:sz w:val="20"/>
                <w:szCs w:val="20"/>
              </w:rPr>
            </w:pPr>
            <w:r>
              <w:rPr>
                <w:rFonts w:ascii="Calibri" w:eastAsia="Calibri" w:hAnsi="Calibri" w:cs="Calibri"/>
                <w:sz w:val="20"/>
                <w:szCs w:val="20"/>
              </w:rPr>
              <w:t xml:space="preserve">Asimismo, la documentación técnica final se encuentra en desarrollo y otra que se está realizando para la validación del proyecto, ya que se ha priorizado la implementación de nuevas funcionalidades y la resolución de errores detectados durante las </w:t>
            </w:r>
            <w:proofErr w:type="gramStart"/>
            <w:r>
              <w:rPr>
                <w:rFonts w:ascii="Calibri" w:eastAsia="Calibri" w:hAnsi="Calibri" w:cs="Calibri"/>
                <w:sz w:val="20"/>
                <w:szCs w:val="20"/>
              </w:rPr>
              <w:t>pruebas .</w:t>
            </w:r>
            <w:proofErr w:type="gramEnd"/>
            <w:r>
              <w:rPr>
                <w:rFonts w:ascii="Calibri" w:eastAsia="Calibri" w:hAnsi="Calibri" w:cs="Calibri"/>
                <w:sz w:val="20"/>
                <w:szCs w:val="20"/>
              </w:rPr>
              <w:t xml:space="preserve"> Para evitar un mayor retraso, el equipo acordó destinar sesiones adicionales de trabajo y utilizar GitHub como repositorio central para registrar avances mientras que la documentación se va actualizando a través de un almacenamiento en la nube compartido que sería </w:t>
            </w:r>
            <w:proofErr w:type="spellStart"/>
            <w:r>
              <w:rPr>
                <w:rFonts w:ascii="Calibri" w:eastAsia="Calibri" w:hAnsi="Calibri" w:cs="Calibri"/>
                <w:sz w:val="20"/>
                <w:szCs w:val="20"/>
              </w:rPr>
              <w:t>google</w:t>
            </w:r>
            <w:proofErr w:type="spellEnd"/>
            <w:r>
              <w:rPr>
                <w:rFonts w:ascii="Calibri" w:eastAsia="Calibri" w:hAnsi="Calibri" w:cs="Calibri"/>
                <w:sz w:val="20"/>
                <w:szCs w:val="20"/>
              </w:rPr>
              <w:t xml:space="preserve"> drive.</w:t>
            </w:r>
          </w:p>
          <w:p w14:paraId="14C1A0AB" w14:textId="77777777" w:rsidR="00664EED" w:rsidRDefault="00664EED">
            <w:pPr>
              <w:spacing w:after="160" w:line="259" w:lineRule="auto"/>
              <w:jc w:val="both"/>
              <w:rPr>
                <w:rFonts w:ascii="Calibri" w:eastAsia="Calibri" w:hAnsi="Calibri" w:cs="Calibri"/>
                <w:i/>
                <w:color w:val="548DD4"/>
                <w:sz w:val="20"/>
                <w:szCs w:val="20"/>
              </w:rPr>
            </w:pPr>
          </w:p>
          <w:p w14:paraId="633D78C4" w14:textId="77777777" w:rsidR="00664EED" w:rsidRDefault="00664EED">
            <w:pPr>
              <w:spacing w:after="160" w:line="259" w:lineRule="auto"/>
              <w:jc w:val="both"/>
              <w:rPr>
                <w:rFonts w:ascii="Calibri" w:eastAsia="Calibri" w:hAnsi="Calibri" w:cs="Calibri"/>
                <w:i/>
                <w:color w:val="548DD4"/>
                <w:sz w:val="20"/>
                <w:szCs w:val="20"/>
              </w:rPr>
            </w:pPr>
          </w:p>
          <w:p w14:paraId="484EDD55" w14:textId="77777777" w:rsidR="00664EED" w:rsidRDefault="00664EED">
            <w:pPr>
              <w:spacing w:after="160" w:line="259" w:lineRule="auto"/>
              <w:jc w:val="both"/>
              <w:rPr>
                <w:rFonts w:ascii="Calibri" w:eastAsia="Calibri" w:hAnsi="Calibri" w:cs="Calibri"/>
                <w:i/>
                <w:color w:val="548DD4"/>
                <w:sz w:val="20"/>
                <w:szCs w:val="20"/>
              </w:rPr>
            </w:pPr>
          </w:p>
          <w:p w14:paraId="148DCF76" w14:textId="77777777" w:rsidR="00664EED" w:rsidRDefault="00664EED">
            <w:pPr>
              <w:spacing w:after="160" w:line="259" w:lineRule="auto"/>
              <w:jc w:val="both"/>
              <w:rPr>
                <w:rFonts w:ascii="Calibri" w:eastAsia="Calibri" w:hAnsi="Calibri" w:cs="Calibri"/>
                <w:i/>
                <w:color w:val="548DD4"/>
                <w:sz w:val="20"/>
                <w:szCs w:val="20"/>
              </w:rPr>
            </w:pPr>
          </w:p>
          <w:p w14:paraId="1F5CA395" w14:textId="77777777" w:rsidR="00664EED" w:rsidRDefault="00664EED">
            <w:pPr>
              <w:spacing w:after="160" w:line="259" w:lineRule="auto"/>
              <w:jc w:val="both"/>
              <w:rPr>
                <w:rFonts w:ascii="Calibri" w:eastAsia="Calibri" w:hAnsi="Calibri" w:cs="Calibri"/>
                <w:i/>
                <w:color w:val="548DD4"/>
                <w:sz w:val="20"/>
                <w:szCs w:val="20"/>
              </w:rPr>
            </w:pPr>
          </w:p>
          <w:p w14:paraId="3FFC4A12" w14:textId="77777777" w:rsidR="00664EED" w:rsidRDefault="00664EED">
            <w:pPr>
              <w:spacing w:after="160" w:line="259" w:lineRule="auto"/>
              <w:jc w:val="both"/>
              <w:rPr>
                <w:rFonts w:ascii="Calibri" w:eastAsia="Calibri" w:hAnsi="Calibri" w:cs="Calibri"/>
                <w:i/>
                <w:color w:val="548DD4"/>
                <w:sz w:val="20"/>
                <w:szCs w:val="20"/>
              </w:rPr>
            </w:pPr>
          </w:p>
        </w:tc>
      </w:tr>
    </w:tbl>
    <w:p w14:paraId="71D46CD7" w14:textId="77777777" w:rsidR="00664EED" w:rsidRDefault="00664EED">
      <w:pPr>
        <w:spacing w:after="160" w:line="259" w:lineRule="auto"/>
        <w:rPr>
          <w:rFonts w:ascii="Calibri" w:eastAsia="Calibri" w:hAnsi="Calibri" w:cs="Calibri"/>
        </w:rPr>
      </w:pPr>
    </w:p>
    <w:p w14:paraId="7D607BA6" w14:textId="77777777" w:rsidR="00664EED" w:rsidRDefault="00664EED">
      <w:pPr>
        <w:spacing w:line="240" w:lineRule="auto"/>
      </w:pPr>
    </w:p>
    <w:sectPr w:rsidR="00664EED">
      <w:headerReference w:type="default" r:id="rId1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63A603" w14:textId="77777777" w:rsidR="007E7CEE" w:rsidRDefault="007E7CEE">
      <w:pPr>
        <w:spacing w:line="240" w:lineRule="auto"/>
      </w:pPr>
      <w:r>
        <w:separator/>
      </w:r>
    </w:p>
  </w:endnote>
  <w:endnote w:type="continuationSeparator" w:id="0">
    <w:p w14:paraId="3D1C278E" w14:textId="77777777" w:rsidR="007E7CEE" w:rsidRDefault="007E7C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29C9AB1E-F803-40BE-B885-69D97169EC2E}"/>
    <w:embedBold r:id="rId2" w:fontKey="{5F4CA45A-FC0E-48AC-A7A0-0B41BDF55A46}"/>
    <w:embedItalic r:id="rId3" w:fontKey="{D582D450-D3F0-41A6-AEA3-C3BD94692505}"/>
    <w:embedBoldItalic r:id="rId4" w:fontKey="{72B3B9F0-2B97-4AA4-9DB6-33DEDA298744}"/>
  </w:font>
  <w:font w:name="Century Gothic">
    <w:panose1 w:val="020B0502020202020204"/>
    <w:charset w:val="00"/>
    <w:family w:val="swiss"/>
    <w:pitch w:val="variable"/>
    <w:sig w:usb0="00000287" w:usb1="00000000" w:usb2="00000000" w:usb3="00000000" w:csb0="0000009F" w:csb1="00000000"/>
    <w:embedRegular r:id="rId5" w:fontKey="{57C57CD6-C679-4C28-8F32-B40FD831CC5F}"/>
    <w:embedBold r:id="rId6" w:fontKey="{F7AA453A-0BD7-47A4-8EF1-C70E5FBB95E8}"/>
  </w:font>
  <w:font w:name="Cambria">
    <w:panose1 w:val="02040503050406030204"/>
    <w:charset w:val="00"/>
    <w:family w:val="roman"/>
    <w:pitch w:val="variable"/>
    <w:sig w:usb0="E00006FF" w:usb1="420024FF" w:usb2="02000000" w:usb3="00000000" w:csb0="0000019F" w:csb1="00000000"/>
    <w:embedRegular r:id="rId7" w:fontKey="{A3C63850-3AF3-4205-8A8F-E1EEF03CF76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7BD56D" w14:textId="77777777" w:rsidR="007E7CEE" w:rsidRDefault="007E7CEE">
      <w:pPr>
        <w:spacing w:line="240" w:lineRule="auto"/>
      </w:pPr>
      <w:r>
        <w:separator/>
      </w:r>
    </w:p>
  </w:footnote>
  <w:footnote w:type="continuationSeparator" w:id="0">
    <w:p w14:paraId="32335824" w14:textId="77777777" w:rsidR="007E7CEE" w:rsidRDefault="007E7CEE">
      <w:pPr>
        <w:spacing w:line="240" w:lineRule="auto"/>
      </w:pPr>
      <w:r>
        <w:continuationSeparator/>
      </w:r>
    </w:p>
  </w:footnote>
  <w:footnote w:id="1">
    <w:p w14:paraId="7A3AFA53" w14:textId="77777777" w:rsidR="00664EED" w:rsidRDefault="00000000">
      <w:pPr>
        <w:spacing w:line="240" w:lineRule="auto"/>
        <w:rPr>
          <w:rFonts w:ascii="Calibri" w:eastAsia="Calibri" w:hAnsi="Calibri" w:cs="Calibri"/>
          <w:color w:val="595959"/>
          <w:sz w:val="20"/>
          <w:szCs w:val="20"/>
        </w:rPr>
      </w:pPr>
      <w:r>
        <w:rPr>
          <w:vertAlign w:val="superscript"/>
        </w:rPr>
        <w:footnoteRef/>
      </w:r>
      <w:r>
        <w:rPr>
          <w:rFonts w:ascii="Calibri" w:eastAsia="Calibri" w:hAnsi="Calibri" w:cs="Calibri"/>
          <w:color w:val="595959"/>
          <w:sz w:val="20"/>
          <w:szCs w:val="20"/>
        </w:rPr>
        <w:t xml:space="preserve"> 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82B5AC" w14:textId="77777777" w:rsidR="00664EED" w:rsidRDefault="00664EED">
    <w:pPr>
      <w:spacing w:after="160" w:line="259" w:lineRule="auto"/>
      <w:jc w:val="center"/>
      <w:rPr>
        <w:rFonts w:ascii="Calibri" w:eastAsia="Calibri" w:hAnsi="Calibri" w:cs="Calibri"/>
        <w:color w:val="595959"/>
        <w:sz w:val="20"/>
        <w:szCs w:val="20"/>
      </w:rPr>
    </w:pPr>
  </w:p>
  <w:tbl>
    <w:tblPr>
      <w:tblStyle w:val="a7"/>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664EED" w14:paraId="18A91FF1" w14:textId="77777777">
      <w:trPr>
        <w:trHeight w:val="697"/>
      </w:trPr>
      <w:tc>
        <w:tcPr>
          <w:tcW w:w="5954" w:type="dxa"/>
          <w:tcBorders>
            <w:top w:val="nil"/>
            <w:left w:val="nil"/>
            <w:bottom w:val="nil"/>
            <w:right w:val="nil"/>
          </w:tcBorders>
        </w:tcPr>
        <w:p w14:paraId="27808584" w14:textId="77777777" w:rsidR="00664EED" w:rsidRDefault="00000000">
          <w:pPr>
            <w:spacing w:line="259" w:lineRule="auto"/>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088EE083" w14:textId="77777777" w:rsidR="00664EED" w:rsidRDefault="00000000">
          <w:pPr>
            <w:spacing w:line="259" w:lineRule="auto"/>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6C47C6F9" w14:textId="77777777" w:rsidR="00664EED" w:rsidRDefault="00000000">
          <w:pPr>
            <w:spacing w:after="160" w:line="259" w:lineRule="auto"/>
            <w:jc w:val="center"/>
            <w:rPr>
              <w:rFonts w:ascii="Century Gothic" w:eastAsia="Century Gothic" w:hAnsi="Century Gothic" w:cs="Century Gothic"/>
              <w:b/>
              <w:sz w:val="30"/>
              <w:szCs w:val="30"/>
            </w:rPr>
          </w:pPr>
          <w:r>
            <w:rPr>
              <w:rFonts w:ascii="Calibri" w:eastAsia="Calibri" w:hAnsi="Calibri" w:cs="Calibri"/>
              <w:noProof/>
            </w:rPr>
            <w:drawing>
              <wp:inline distT="0" distB="0" distL="0" distR="0" wp14:anchorId="4209D896" wp14:editId="0EC6C331">
                <wp:extent cx="1996440" cy="428625"/>
                <wp:effectExtent l="0" t="0" r="0" b="0"/>
                <wp:docPr id="6"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2B3B202B" w14:textId="77777777" w:rsidR="00664EED" w:rsidRDefault="00664EE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ACD00EE"/>
    <w:multiLevelType w:val="multilevel"/>
    <w:tmpl w:val="8C263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EAA1D4C"/>
    <w:multiLevelType w:val="multilevel"/>
    <w:tmpl w:val="93D4CD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1642A76"/>
    <w:multiLevelType w:val="multilevel"/>
    <w:tmpl w:val="6F128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C0B6BB4"/>
    <w:multiLevelType w:val="multilevel"/>
    <w:tmpl w:val="5DA85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A02694C"/>
    <w:multiLevelType w:val="multilevel"/>
    <w:tmpl w:val="97228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17929623">
    <w:abstractNumId w:val="1"/>
  </w:num>
  <w:num w:numId="2" w16cid:durableId="867987554">
    <w:abstractNumId w:val="3"/>
  </w:num>
  <w:num w:numId="3" w16cid:durableId="1194424542">
    <w:abstractNumId w:val="0"/>
  </w:num>
  <w:num w:numId="4" w16cid:durableId="797338664">
    <w:abstractNumId w:val="4"/>
  </w:num>
  <w:num w:numId="5" w16cid:durableId="3087564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4EED"/>
    <w:rsid w:val="000A4B8D"/>
    <w:rsid w:val="00664EED"/>
    <w:rsid w:val="00696D01"/>
    <w:rsid w:val="007E7CEE"/>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ecimalSymbol w:val=","/>
  <w:listSeparator w:val=";"/>
  <w14:docId w14:val="334812AE"/>
  <w15:docId w15:val="{1C286A54-6560-4030-8A0C-791C13A00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C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CellMar>
        <w:top w:w="0" w:type="dxa"/>
        <w:left w:w="108" w:type="dxa"/>
        <w:bottom w:w="0" w:type="dxa"/>
        <w:right w:w="108" w:type="dxa"/>
      </w:tblCellMar>
    </w:tblPr>
  </w:style>
  <w:style w:type="table" w:customStyle="1" w:styleId="a6">
    <w:basedOn w:val="TableNormal0"/>
    <w:tblPr>
      <w:tblStyleRowBandSize w:val="1"/>
      <w:tblStyleColBandSize w:val="1"/>
      <w:tblCellMar>
        <w:top w:w="0" w:type="dxa"/>
        <w:left w:w="108" w:type="dxa"/>
        <w:bottom w:w="0" w:type="dxa"/>
        <w:right w:w="108" w:type="dxa"/>
      </w:tblCellMar>
    </w:tblPr>
  </w:style>
  <w:style w:type="table" w:customStyle="1" w:styleId="a7">
    <w:basedOn w:val="TableNormal0"/>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2344</Words>
  <Characters>12892</Characters>
  <Application>Microsoft Office Word</Application>
  <DocSecurity>0</DocSecurity>
  <Lines>107</Lines>
  <Paragraphs>30</Paragraphs>
  <ScaleCrop>false</ScaleCrop>
  <Company/>
  <LinksUpToDate>false</LinksUpToDate>
  <CharactersWithSpaces>15206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SEBASTIAN FELIX REVECO FUENTES</cp:lastModifiedBy>
  <cp:revision>3</cp:revision>
  <dcterms:created xsi:type="dcterms:W3CDTF">2025-10-19T19:33:00Z</dcterms:created>
  <dcterms:modified xsi:type="dcterms:W3CDTF">2025-10-19T19:34:00Z</dcterms:modified>
</cp:coreProperties>
</file>